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FF43" w14:textId="34E8F65B" w:rsidR="00A05B1F" w:rsidRDefault="00A05B1F" w:rsidP="009D5635">
      <w:pPr>
        <w:spacing w:after="0"/>
        <w:rPr>
          <w:rFonts w:asciiTheme="majorHAnsi" w:hAnsiTheme="majorHAnsi" w:cstheme="majorHAnsi"/>
          <w:b/>
          <w:bCs/>
          <w:sz w:val="24"/>
          <w:szCs w:val="24"/>
          <w:lang w:eastAsia="nl-NL"/>
        </w:rPr>
      </w:pPr>
    </w:p>
    <w:p w14:paraId="4CBB494C" w14:textId="7D004BEF" w:rsidR="009D5635" w:rsidRPr="009D5635" w:rsidRDefault="009D5635" w:rsidP="009D5635">
      <w:pPr>
        <w:spacing w:after="0"/>
        <w:rPr>
          <w:rFonts w:asciiTheme="majorHAnsi" w:hAnsiTheme="majorHAnsi" w:cstheme="majorHAnsi"/>
          <w:b/>
          <w:bCs/>
          <w:sz w:val="24"/>
          <w:szCs w:val="24"/>
          <w:lang w:eastAsia="nl-NL"/>
        </w:rPr>
      </w:pPr>
      <w:r w:rsidRPr="009D5635">
        <w:rPr>
          <w:rFonts w:asciiTheme="majorHAnsi" w:hAnsiTheme="majorHAnsi" w:cstheme="majorHAnsi"/>
          <w:b/>
          <w:bCs/>
          <w:sz w:val="24"/>
          <w:szCs w:val="24"/>
          <w:lang w:eastAsia="nl-NL"/>
        </w:rPr>
        <w:t>Wat is het familiegroepsplan</w:t>
      </w:r>
      <w:r w:rsidR="00A05B1F">
        <w:rPr>
          <w:rFonts w:asciiTheme="majorHAnsi" w:hAnsiTheme="majorHAnsi" w:cstheme="majorHAnsi"/>
          <w:b/>
          <w:bCs/>
          <w:sz w:val="24"/>
          <w:szCs w:val="24"/>
          <w:lang w:eastAsia="nl-NL"/>
        </w:rPr>
        <w:t>/persoonlijke plan</w:t>
      </w:r>
      <w:r w:rsidRPr="009D5635">
        <w:rPr>
          <w:rFonts w:asciiTheme="majorHAnsi" w:hAnsiTheme="majorHAnsi" w:cstheme="majorHAnsi"/>
          <w:b/>
          <w:bCs/>
          <w:sz w:val="24"/>
          <w:szCs w:val="24"/>
          <w:lang w:eastAsia="nl-NL"/>
        </w:rPr>
        <w:t>?</w:t>
      </w:r>
    </w:p>
    <w:p w14:paraId="47F7C73E" w14:textId="47D39C66" w:rsidR="009D5635" w:rsidRPr="009D5635" w:rsidRDefault="009D5635" w:rsidP="009D5635">
      <w:pPr>
        <w:spacing w:after="0"/>
        <w:rPr>
          <w:rFonts w:asciiTheme="majorHAnsi" w:hAnsiTheme="majorHAnsi" w:cstheme="majorHAnsi"/>
          <w:sz w:val="24"/>
          <w:szCs w:val="24"/>
          <w:lang w:eastAsia="nl-NL"/>
        </w:rPr>
      </w:pPr>
      <w:r w:rsidRPr="009D5635">
        <w:rPr>
          <w:rFonts w:asciiTheme="majorHAnsi" w:hAnsiTheme="majorHAnsi" w:cstheme="majorHAnsi"/>
          <w:sz w:val="24"/>
          <w:szCs w:val="24"/>
          <w:lang w:eastAsia="nl-NL"/>
        </w:rPr>
        <w:t>In dit plan schrijf je jouw ideeën op over wat jou of je familie kan helpen. Je noteert wat al goed gaat en welke problemen er zijn. Ook schrijf je op wat je zelf kunt doen, of wat je met hulp van anderen kunt doen om het probleem op te lossen. Je kunt dit plan samen met familie, vrienden en anderen maken.</w:t>
      </w:r>
    </w:p>
    <w:p w14:paraId="07A37F2D" w14:textId="5064B275" w:rsidR="009D5635" w:rsidRPr="009D5635" w:rsidRDefault="009D5635" w:rsidP="009D5635">
      <w:pPr>
        <w:spacing w:after="0"/>
        <w:rPr>
          <w:rFonts w:asciiTheme="majorHAnsi" w:hAnsiTheme="majorHAnsi" w:cstheme="majorHAnsi"/>
          <w:b/>
          <w:bCs/>
          <w:sz w:val="24"/>
          <w:szCs w:val="24"/>
          <w:lang w:eastAsia="nl-NL"/>
        </w:rPr>
      </w:pPr>
    </w:p>
    <w:p w14:paraId="2652992C" w14:textId="77777777" w:rsidR="009D5635" w:rsidRPr="009D5635" w:rsidRDefault="009D5635" w:rsidP="009D5635">
      <w:pPr>
        <w:spacing w:after="0"/>
        <w:rPr>
          <w:rFonts w:asciiTheme="majorHAnsi" w:hAnsiTheme="majorHAnsi" w:cstheme="majorHAnsi"/>
          <w:b/>
          <w:bCs/>
          <w:sz w:val="24"/>
          <w:szCs w:val="24"/>
          <w:lang w:eastAsia="nl-NL"/>
        </w:rPr>
      </w:pPr>
      <w:r w:rsidRPr="009D5635">
        <w:rPr>
          <w:rFonts w:asciiTheme="majorHAnsi" w:hAnsiTheme="majorHAnsi" w:cstheme="majorHAnsi"/>
          <w:b/>
          <w:bCs/>
          <w:sz w:val="24"/>
          <w:szCs w:val="24"/>
          <w:lang w:eastAsia="nl-NL"/>
        </w:rPr>
        <w:t>Wat wordt er gedaan met dit plan?</w:t>
      </w:r>
    </w:p>
    <w:p w14:paraId="49CAECD3" w14:textId="66003A10" w:rsidR="009D5635" w:rsidRPr="009D5635" w:rsidRDefault="009D5635" w:rsidP="009D5635">
      <w:pPr>
        <w:spacing w:after="0"/>
        <w:rPr>
          <w:rFonts w:asciiTheme="majorHAnsi" w:hAnsiTheme="majorHAnsi" w:cstheme="majorHAnsi"/>
          <w:sz w:val="24"/>
          <w:szCs w:val="24"/>
          <w:lang w:eastAsia="nl-NL"/>
        </w:rPr>
      </w:pPr>
      <w:r w:rsidRPr="009D5635">
        <w:rPr>
          <w:rFonts w:asciiTheme="majorHAnsi" w:hAnsiTheme="majorHAnsi" w:cstheme="majorHAnsi"/>
          <w:sz w:val="24"/>
          <w:szCs w:val="24"/>
          <w:lang w:eastAsia="nl-NL"/>
        </w:rPr>
        <w:t>Je kunt dit plan invullen ter voorbereiding op een gesprek met een consulent van de gemeente. We geloven dat jij je eigen familie het beste kent. Dit plan kan de consulent helpen om beter aan te sluiten bij jouw ideeën. Je mag dit plan daarom delen met de consulent.</w:t>
      </w:r>
    </w:p>
    <w:p w14:paraId="08EC2B34" w14:textId="77777777" w:rsidR="009D5635" w:rsidRPr="009D5635" w:rsidRDefault="009D5635" w:rsidP="009D5635">
      <w:pPr>
        <w:spacing w:after="0"/>
        <w:rPr>
          <w:rFonts w:asciiTheme="majorHAnsi" w:hAnsiTheme="majorHAnsi" w:cstheme="majorHAnsi"/>
          <w:b/>
          <w:bCs/>
          <w:sz w:val="24"/>
          <w:szCs w:val="24"/>
          <w:lang w:eastAsia="nl-NL"/>
        </w:rPr>
      </w:pPr>
    </w:p>
    <w:p w14:paraId="6742277B" w14:textId="1243DB38" w:rsidR="009D5635" w:rsidRPr="009D5635" w:rsidRDefault="009D5635" w:rsidP="009D5635">
      <w:pPr>
        <w:spacing w:after="0"/>
        <w:rPr>
          <w:rFonts w:asciiTheme="majorHAnsi" w:hAnsiTheme="majorHAnsi" w:cstheme="majorHAnsi"/>
          <w:b/>
          <w:bCs/>
          <w:sz w:val="24"/>
          <w:szCs w:val="24"/>
          <w:lang w:eastAsia="nl-NL"/>
        </w:rPr>
      </w:pPr>
      <w:r w:rsidRPr="009D5635">
        <w:rPr>
          <w:rFonts w:asciiTheme="majorHAnsi" w:hAnsiTheme="majorHAnsi" w:cstheme="majorHAnsi"/>
          <w:b/>
          <w:bCs/>
          <w:sz w:val="24"/>
          <w:szCs w:val="24"/>
          <w:lang w:eastAsia="nl-NL"/>
        </w:rPr>
        <w:t>Hoe verder na het invullen?</w:t>
      </w:r>
    </w:p>
    <w:p w14:paraId="6FF17F5C" w14:textId="5E0765E7" w:rsidR="009D5635" w:rsidRPr="009D5635" w:rsidRDefault="009D5635" w:rsidP="009D5635">
      <w:pPr>
        <w:spacing w:after="0"/>
        <w:rPr>
          <w:rFonts w:asciiTheme="majorHAnsi" w:hAnsiTheme="majorHAnsi" w:cstheme="majorHAnsi"/>
          <w:sz w:val="24"/>
          <w:szCs w:val="24"/>
          <w:lang w:eastAsia="nl-NL"/>
        </w:rPr>
      </w:pPr>
      <w:r w:rsidRPr="009D5635">
        <w:rPr>
          <w:rFonts w:asciiTheme="majorHAnsi" w:hAnsiTheme="majorHAnsi" w:cstheme="majorHAnsi"/>
          <w:sz w:val="24"/>
          <w:szCs w:val="24"/>
          <w:lang w:eastAsia="nl-NL"/>
        </w:rPr>
        <w:t>Heb je al een gesprek gepland met een consulent? Dan kun je dit plan met de consulent delen, bijvoorbeeld door het te mailen naar aanmelden@nijkerk.eu. Vermeld daarbij de datum van je gesprek. Dit kan natuurlijk ook later in het proces.</w:t>
      </w:r>
    </w:p>
    <w:p w14:paraId="1EAFD8EC" w14:textId="7E21ED71" w:rsidR="009D5635" w:rsidRPr="009D5635" w:rsidRDefault="009D5635" w:rsidP="009D5635">
      <w:pPr>
        <w:spacing w:after="0"/>
        <w:rPr>
          <w:rFonts w:asciiTheme="majorHAnsi" w:hAnsiTheme="majorHAnsi" w:cstheme="majorHAnsi"/>
          <w:b/>
          <w:bCs/>
          <w:sz w:val="24"/>
          <w:szCs w:val="24"/>
          <w:lang w:eastAsia="nl-NL"/>
        </w:rPr>
      </w:pPr>
    </w:p>
    <w:p w14:paraId="26858245" w14:textId="39BD18B0" w:rsidR="001D6F15" w:rsidRDefault="009D5635" w:rsidP="009D5635">
      <w:pPr>
        <w:spacing w:after="0"/>
        <w:rPr>
          <w:rFonts w:asciiTheme="majorHAnsi" w:hAnsiTheme="majorHAnsi" w:cstheme="majorHAnsi"/>
          <w:sz w:val="24"/>
          <w:szCs w:val="24"/>
          <w:lang w:eastAsia="nl-NL"/>
        </w:rPr>
      </w:pPr>
      <w:r w:rsidRPr="009D5635">
        <w:rPr>
          <w:rFonts w:asciiTheme="majorHAnsi" w:hAnsiTheme="majorHAnsi" w:cstheme="majorHAnsi"/>
          <w:sz w:val="24"/>
          <w:szCs w:val="24"/>
          <w:lang w:eastAsia="nl-NL"/>
        </w:rPr>
        <w:t>Ben je nog niet in contact met de gemeente over je vraag? Dit plan kan ook nuttig zijn voor jezelf en je familie of vrienden, om je situatie duidelijker te maken.</w:t>
      </w:r>
    </w:p>
    <w:p w14:paraId="368D039C" w14:textId="77120A2C" w:rsidR="00A05B1F" w:rsidRDefault="00A05B1F" w:rsidP="009D5635">
      <w:pPr>
        <w:spacing w:after="0"/>
        <w:rPr>
          <w:rFonts w:asciiTheme="majorHAnsi" w:hAnsiTheme="majorHAnsi" w:cstheme="majorHAnsi"/>
          <w:sz w:val="24"/>
          <w:szCs w:val="24"/>
          <w:lang w:eastAsia="nl-NL"/>
        </w:rPr>
      </w:pPr>
    </w:p>
    <w:p w14:paraId="1ED484A7" w14:textId="583E8B36" w:rsidR="00A05B1F" w:rsidRDefault="00A05B1F" w:rsidP="009D5635">
      <w:pPr>
        <w:spacing w:after="0"/>
        <w:rPr>
          <w:rFonts w:asciiTheme="majorHAnsi" w:hAnsiTheme="majorHAnsi" w:cstheme="majorHAnsi"/>
          <w:sz w:val="24"/>
          <w:szCs w:val="24"/>
          <w:lang w:eastAsia="nl-NL"/>
        </w:rPr>
      </w:pPr>
    </w:p>
    <w:p w14:paraId="2C333F41" w14:textId="0A1D279C" w:rsidR="00A05B1F" w:rsidRDefault="005B1037" w:rsidP="009D5635">
      <w:pPr>
        <w:spacing w:after="0"/>
        <w:rPr>
          <w:rFonts w:asciiTheme="majorHAnsi" w:hAnsiTheme="majorHAnsi" w:cstheme="majorHAnsi"/>
          <w:sz w:val="24"/>
          <w:szCs w:val="24"/>
          <w:lang w:eastAsia="nl-NL"/>
        </w:rPr>
      </w:pPr>
      <w:r>
        <w:rPr>
          <w:noProof/>
        </w:rPr>
        <w:drawing>
          <wp:anchor distT="0" distB="0" distL="114300" distR="114300" simplePos="0" relativeHeight="251658240" behindDoc="0" locked="0" layoutInCell="1" allowOverlap="1" wp14:anchorId="1A90FCCB" wp14:editId="6BE2540B">
            <wp:simplePos x="0" y="0"/>
            <wp:positionH relativeFrom="margin">
              <wp:posOffset>479425</wp:posOffset>
            </wp:positionH>
            <wp:positionV relativeFrom="paragraph">
              <wp:posOffset>93980</wp:posOffset>
            </wp:positionV>
            <wp:extent cx="4579620" cy="4579620"/>
            <wp:effectExtent l="0" t="0" r="0" b="0"/>
            <wp:wrapThrough wrapText="bothSides">
              <wp:wrapPolygon edited="0">
                <wp:start x="359" y="0"/>
                <wp:lineTo x="0" y="180"/>
                <wp:lineTo x="0" y="21384"/>
                <wp:lineTo x="359" y="21474"/>
                <wp:lineTo x="21115" y="21474"/>
                <wp:lineTo x="21474" y="21384"/>
                <wp:lineTo x="21474" y="180"/>
                <wp:lineTo x="21115" y="0"/>
                <wp:lineTo x="359" y="0"/>
              </wp:wrapPolygon>
            </wp:wrapThrough>
            <wp:docPr id="5" name="Afbeelding 5" descr="Clip Art Family Icons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 Art Family Icons Clipart - Clip Art Library"/>
                    <pic:cNvPicPr>
                      <a:picLocks noChangeAspect="1" noChangeArrowheads="1"/>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79620" cy="45796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6FB2BA2" w14:textId="5A9D24D3" w:rsidR="00A05B1F" w:rsidRDefault="00A05B1F" w:rsidP="009D5635">
      <w:pPr>
        <w:spacing w:after="0"/>
        <w:rPr>
          <w:rFonts w:asciiTheme="majorHAnsi" w:hAnsiTheme="majorHAnsi" w:cstheme="majorHAnsi"/>
          <w:sz w:val="24"/>
          <w:szCs w:val="24"/>
          <w:lang w:eastAsia="nl-NL"/>
        </w:rPr>
      </w:pPr>
    </w:p>
    <w:p w14:paraId="485226BE" w14:textId="71F1C36B" w:rsidR="00A05B1F" w:rsidRDefault="00A05B1F" w:rsidP="009D5635">
      <w:pPr>
        <w:spacing w:after="0"/>
        <w:rPr>
          <w:rFonts w:asciiTheme="majorHAnsi" w:hAnsiTheme="majorHAnsi" w:cstheme="majorHAnsi"/>
          <w:sz w:val="24"/>
          <w:szCs w:val="24"/>
          <w:lang w:eastAsia="nl-NL"/>
        </w:rPr>
      </w:pPr>
    </w:p>
    <w:p w14:paraId="62919F79" w14:textId="45F2F09A" w:rsidR="00A05B1F" w:rsidRDefault="00A05B1F" w:rsidP="009D5635">
      <w:pPr>
        <w:spacing w:after="0"/>
        <w:rPr>
          <w:rFonts w:asciiTheme="majorHAnsi" w:hAnsiTheme="majorHAnsi" w:cstheme="majorHAnsi"/>
          <w:sz w:val="24"/>
          <w:szCs w:val="24"/>
          <w:lang w:eastAsia="nl-NL"/>
        </w:rPr>
      </w:pPr>
    </w:p>
    <w:p w14:paraId="1B74EF96" w14:textId="31F2AB5C" w:rsidR="00A05B1F" w:rsidRDefault="00A05B1F" w:rsidP="009D5635">
      <w:pPr>
        <w:spacing w:after="0"/>
        <w:rPr>
          <w:rFonts w:asciiTheme="majorHAnsi" w:hAnsiTheme="majorHAnsi" w:cstheme="majorHAnsi"/>
          <w:sz w:val="24"/>
          <w:szCs w:val="24"/>
          <w:lang w:eastAsia="nl-NL"/>
        </w:rPr>
      </w:pPr>
    </w:p>
    <w:p w14:paraId="67A450D4" w14:textId="780EADCA" w:rsidR="00A05B1F" w:rsidRDefault="00A05B1F" w:rsidP="009D5635">
      <w:pPr>
        <w:spacing w:after="0"/>
        <w:rPr>
          <w:rFonts w:asciiTheme="majorHAnsi" w:hAnsiTheme="majorHAnsi" w:cstheme="majorHAnsi"/>
          <w:sz w:val="24"/>
          <w:szCs w:val="24"/>
          <w:lang w:eastAsia="nl-NL"/>
        </w:rPr>
      </w:pPr>
    </w:p>
    <w:p w14:paraId="7ACCC380" w14:textId="1E3A07EF" w:rsidR="00A05B1F" w:rsidRDefault="00A05B1F" w:rsidP="009D5635">
      <w:pPr>
        <w:spacing w:after="0"/>
        <w:rPr>
          <w:rFonts w:asciiTheme="majorHAnsi" w:hAnsiTheme="majorHAnsi" w:cstheme="majorHAnsi"/>
          <w:sz w:val="24"/>
          <w:szCs w:val="24"/>
          <w:lang w:eastAsia="nl-NL"/>
        </w:rPr>
      </w:pPr>
    </w:p>
    <w:p w14:paraId="16D01A17" w14:textId="411B7D6B" w:rsidR="00A05B1F" w:rsidRDefault="00A05B1F" w:rsidP="009D5635">
      <w:pPr>
        <w:spacing w:after="0"/>
        <w:rPr>
          <w:rFonts w:asciiTheme="majorHAnsi" w:hAnsiTheme="majorHAnsi" w:cstheme="majorHAnsi"/>
          <w:sz w:val="24"/>
          <w:szCs w:val="24"/>
          <w:lang w:eastAsia="nl-NL"/>
        </w:rPr>
      </w:pPr>
    </w:p>
    <w:p w14:paraId="6AEA30C1" w14:textId="330B560B" w:rsidR="00882CF5" w:rsidRDefault="00882CF5" w:rsidP="009D5635">
      <w:pPr>
        <w:spacing w:after="0"/>
        <w:rPr>
          <w:rFonts w:asciiTheme="majorHAnsi" w:hAnsiTheme="majorHAnsi" w:cstheme="majorHAnsi"/>
          <w:sz w:val="24"/>
          <w:szCs w:val="24"/>
          <w:lang w:eastAsia="nl-NL"/>
        </w:rPr>
      </w:pPr>
    </w:p>
    <w:p w14:paraId="2DD02E29" w14:textId="3A5A0AA3" w:rsidR="00882CF5" w:rsidRDefault="00882CF5" w:rsidP="009D5635">
      <w:pPr>
        <w:spacing w:after="0"/>
        <w:rPr>
          <w:rFonts w:asciiTheme="majorHAnsi" w:hAnsiTheme="majorHAnsi" w:cstheme="majorHAnsi"/>
          <w:sz w:val="24"/>
          <w:szCs w:val="24"/>
          <w:lang w:eastAsia="nl-NL"/>
        </w:rPr>
      </w:pPr>
    </w:p>
    <w:p w14:paraId="3E696A76" w14:textId="5CC20BB5" w:rsidR="00882CF5" w:rsidRDefault="00882CF5" w:rsidP="009D5635">
      <w:pPr>
        <w:spacing w:after="0"/>
        <w:rPr>
          <w:rFonts w:asciiTheme="majorHAnsi" w:hAnsiTheme="majorHAnsi" w:cstheme="majorHAnsi"/>
          <w:sz w:val="24"/>
          <w:szCs w:val="24"/>
          <w:lang w:eastAsia="nl-NL"/>
        </w:rPr>
      </w:pPr>
    </w:p>
    <w:p w14:paraId="71062881" w14:textId="4C3F0F87" w:rsidR="00882CF5" w:rsidRDefault="00882CF5" w:rsidP="009D5635">
      <w:pPr>
        <w:spacing w:after="0"/>
        <w:rPr>
          <w:rFonts w:asciiTheme="majorHAnsi" w:hAnsiTheme="majorHAnsi" w:cstheme="majorHAnsi"/>
          <w:sz w:val="24"/>
          <w:szCs w:val="24"/>
          <w:lang w:eastAsia="nl-NL"/>
        </w:rPr>
      </w:pPr>
    </w:p>
    <w:p w14:paraId="461DEF73" w14:textId="0C0787C4" w:rsidR="00882CF5" w:rsidRDefault="00882CF5" w:rsidP="009D5635">
      <w:pPr>
        <w:spacing w:after="0"/>
        <w:rPr>
          <w:rFonts w:asciiTheme="majorHAnsi" w:hAnsiTheme="majorHAnsi" w:cstheme="majorHAnsi"/>
          <w:sz w:val="24"/>
          <w:szCs w:val="24"/>
          <w:lang w:eastAsia="nl-NL"/>
        </w:rPr>
      </w:pPr>
    </w:p>
    <w:p w14:paraId="0410B2A7" w14:textId="3DAE05A7" w:rsidR="00882CF5" w:rsidRDefault="00882CF5" w:rsidP="009D5635">
      <w:pPr>
        <w:spacing w:after="0"/>
        <w:rPr>
          <w:rFonts w:asciiTheme="majorHAnsi" w:hAnsiTheme="majorHAnsi" w:cstheme="majorHAnsi"/>
          <w:sz w:val="24"/>
          <w:szCs w:val="24"/>
          <w:lang w:eastAsia="nl-NL"/>
        </w:rPr>
      </w:pPr>
    </w:p>
    <w:p w14:paraId="372BDED5" w14:textId="57F51F8F" w:rsidR="00882CF5" w:rsidRDefault="00882CF5" w:rsidP="009D5635">
      <w:pPr>
        <w:spacing w:after="0"/>
        <w:rPr>
          <w:rFonts w:asciiTheme="majorHAnsi" w:hAnsiTheme="majorHAnsi" w:cstheme="majorHAnsi"/>
          <w:sz w:val="24"/>
          <w:szCs w:val="24"/>
          <w:lang w:eastAsia="nl-NL"/>
        </w:rPr>
      </w:pPr>
    </w:p>
    <w:p w14:paraId="4A75C9E8" w14:textId="6C0CC593" w:rsidR="00882CF5" w:rsidRDefault="00882CF5" w:rsidP="009D5635">
      <w:pPr>
        <w:spacing w:after="0"/>
        <w:rPr>
          <w:rFonts w:asciiTheme="majorHAnsi" w:hAnsiTheme="majorHAnsi" w:cstheme="majorHAnsi"/>
          <w:sz w:val="24"/>
          <w:szCs w:val="24"/>
          <w:lang w:eastAsia="nl-NL"/>
        </w:rPr>
      </w:pPr>
    </w:p>
    <w:p w14:paraId="4CEBBDEA" w14:textId="2F3C6627" w:rsidR="00882CF5" w:rsidRDefault="00882CF5" w:rsidP="009D5635">
      <w:pPr>
        <w:spacing w:after="0"/>
        <w:rPr>
          <w:rFonts w:asciiTheme="majorHAnsi" w:hAnsiTheme="majorHAnsi" w:cstheme="majorHAnsi"/>
          <w:sz w:val="24"/>
          <w:szCs w:val="24"/>
          <w:lang w:eastAsia="nl-NL"/>
        </w:rPr>
      </w:pPr>
    </w:p>
    <w:p w14:paraId="1A613307" w14:textId="77777777" w:rsidR="00882CF5" w:rsidRDefault="00882CF5" w:rsidP="009D5635">
      <w:pPr>
        <w:spacing w:after="0"/>
        <w:rPr>
          <w:rFonts w:asciiTheme="majorHAnsi" w:hAnsiTheme="majorHAnsi" w:cstheme="majorHAnsi"/>
          <w:sz w:val="24"/>
          <w:szCs w:val="24"/>
          <w:lang w:eastAsia="nl-NL"/>
        </w:rPr>
      </w:pPr>
    </w:p>
    <w:p w14:paraId="4A142985" w14:textId="77777777" w:rsidR="00882CF5" w:rsidRDefault="00882CF5" w:rsidP="009D5635">
      <w:pPr>
        <w:spacing w:after="0"/>
        <w:rPr>
          <w:rFonts w:asciiTheme="majorHAnsi" w:hAnsiTheme="majorHAnsi" w:cstheme="majorHAnsi"/>
          <w:sz w:val="24"/>
          <w:szCs w:val="24"/>
          <w:lang w:eastAsia="nl-NL"/>
        </w:rPr>
      </w:pPr>
    </w:p>
    <w:p w14:paraId="4ABD563E" w14:textId="77777777" w:rsidR="00030562" w:rsidRDefault="00030562" w:rsidP="009D5635">
      <w:pPr>
        <w:spacing w:after="0"/>
        <w:rPr>
          <w:rFonts w:asciiTheme="majorHAnsi" w:hAnsiTheme="majorHAnsi" w:cstheme="majorHAnsi"/>
          <w:sz w:val="24"/>
          <w:szCs w:val="24"/>
          <w:lang w:eastAsia="nl-NL"/>
        </w:rPr>
      </w:pPr>
    </w:p>
    <w:p w14:paraId="5E6D66E5" w14:textId="77777777" w:rsidR="00030562" w:rsidRDefault="00030562" w:rsidP="009D5635">
      <w:pPr>
        <w:spacing w:after="0"/>
        <w:rPr>
          <w:rFonts w:asciiTheme="majorHAnsi" w:hAnsiTheme="majorHAnsi" w:cstheme="majorHAnsi"/>
          <w:sz w:val="24"/>
          <w:szCs w:val="24"/>
          <w:lang w:eastAsia="nl-NL"/>
        </w:rPr>
      </w:pPr>
    </w:p>
    <w:p w14:paraId="4FA6DF60" w14:textId="77777777" w:rsidR="00030562" w:rsidRDefault="00030562" w:rsidP="009D5635">
      <w:pPr>
        <w:spacing w:after="0"/>
        <w:rPr>
          <w:rFonts w:asciiTheme="majorHAnsi" w:hAnsiTheme="majorHAnsi" w:cstheme="majorHAnsi"/>
          <w:sz w:val="24"/>
          <w:szCs w:val="24"/>
          <w:lang w:eastAsia="nl-NL"/>
        </w:rPr>
      </w:pPr>
    </w:p>
    <w:p w14:paraId="59157E98" w14:textId="77777777" w:rsidR="005B1037" w:rsidRDefault="005B1037" w:rsidP="009D5635">
      <w:pPr>
        <w:spacing w:after="0"/>
        <w:rPr>
          <w:rFonts w:asciiTheme="majorHAnsi" w:hAnsiTheme="majorHAnsi" w:cstheme="majorHAnsi"/>
          <w:sz w:val="24"/>
          <w:szCs w:val="24"/>
          <w:lang w:eastAsia="nl-NL"/>
        </w:rPr>
      </w:pPr>
    </w:p>
    <w:tbl>
      <w:tblPr>
        <w:tblStyle w:val="Rastertabel4-Accent6"/>
        <w:tblW w:w="0" w:type="auto"/>
        <w:tblLook w:val="04A0" w:firstRow="1" w:lastRow="0" w:firstColumn="1" w:lastColumn="0" w:noHBand="0" w:noVBand="1"/>
      </w:tblPr>
      <w:tblGrid>
        <w:gridCol w:w="5078"/>
        <w:gridCol w:w="3948"/>
      </w:tblGrid>
      <w:tr w:rsidR="00340551" w:rsidRPr="002B19D4" w14:paraId="6C9167F1" w14:textId="77777777" w:rsidTr="002E4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auto"/>
              <w:left w:val="single" w:sz="18" w:space="0" w:color="auto"/>
              <w:bottom w:val="single" w:sz="4" w:space="0" w:color="auto"/>
              <w:right w:val="single" w:sz="18" w:space="0" w:color="auto"/>
            </w:tcBorders>
            <w:shd w:val="clear" w:color="auto" w:fill="A8D08D" w:themeFill="accent6" w:themeFillTint="99"/>
          </w:tcPr>
          <w:p w14:paraId="327C756C" w14:textId="263137D9" w:rsidR="00340551" w:rsidRDefault="00340551" w:rsidP="00161536">
            <w:pPr>
              <w:rPr>
                <w:rFonts w:asciiTheme="majorHAnsi" w:hAnsiTheme="majorHAnsi" w:cstheme="majorHAnsi"/>
                <w:b w:val="0"/>
                <w:bCs w:val="0"/>
                <w:sz w:val="28"/>
                <w:szCs w:val="28"/>
              </w:rPr>
            </w:pPr>
            <w:bookmarkStart w:id="0" w:name="_Hlk162360033"/>
            <w:r w:rsidRPr="00EF4B20">
              <w:rPr>
                <w:rFonts w:asciiTheme="majorHAnsi" w:hAnsiTheme="majorHAnsi" w:cstheme="majorHAnsi"/>
                <w:color w:val="auto"/>
                <w:sz w:val="28"/>
                <w:szCs w:val="28"/>
              </w:rPr>
              <w:lastRenderedPageBreak/>
              <w:t xml:space="preserve">Welke personen horen </w:t>
            </w:r>
            <w:r w:rsidRPr="00A05B1F">
              <w:rPr>
                <w:rFonts w:asciiTheme="majorHAnsi" w:hAnsiTheme="majorHAnsi" w:cstheme="majorHAnsi"/>
                <w:color w:val="000000" w:themeColor="text1"/>
                <w:sz w:val="28"/>
                <w:szCs w:val="28"/>
              </w:rPr>
              <w:t>er bij</w:t>
            </w:r>
            <w:r w:rsidR="00A05B1F" w:rsidRPr="00A05B1F">
              <w:rPr>
                <w:rFonts w:asciiTheme="majorHAnsi" w:hAnsiTheme="majorHAnsi" w:cstheme="majorHAnsi"/>
                <w:color w:val="000000" w:themeColor="text1"/>
                <w:sz w:val="28"/>
                <w:szCs w:val="28"/>
              </w:rPr>
              <w:t xml:space="preserve"> mijn/</w:t>
            </w:r>
            <w:r w:rsidRPr="00A05B1F">
              <w:rPr>
                <w:rFonts w:asciiTheme="majorHAnsi" w:hAnsiTheme="majorHAnsi" w:cstheme="majorHAnsi"/>
                <w:color w:val="000000" w:themeColor="text1"/>
                <w:sz w:val="28"/>
                <w:szCs w:val="28"/>
              </w:rPr>
              <w:t xml:space="preserve"> ons gezin?</w:t>
            </w:r>
          </w:p>
          <w:p w14:paraId="1C11A91C" w14:textId="6BB17AC9" w:rsidR="00340551" w:rsidRPr="00340551" w:rsidRDefault="00340551" w:rsidP="00161536">
            <w:pPr>
              <w:rPr>
                <w:rFonts w:asciiTheme="majorHAnsi" w:hAnsiTheme="majorHAnsi" w:cstheme="majorHAnsi"/>
                <w:b w:val="0"/>
                <w:bCs w:val="0"/>
                <w:sz w:val="32"/>
                <w:szCs w:val="32"/>
              </w:rPr>
            </w:pPr>
            <w:r w:rsidRPr="00340551">
              <w:rPr>
                <w:rStyle w:val="cf01"/>
                <w:b w:val="0"/>
                <w:bCs w:val="0"/>
                <w:color w:val="000000" w:themeColor="text1"/>
              </w:rPr>
              <w:t>Denk hierbij aan iedereen die bij jou in huis woont, maar ook aan gezinsleden die ergens anders wonen. Noem ook een nieuwe partner en kinderen van deze partner</w:t>
            </w:r>
          </w:p>
        </w:tc>
      </w:tr>
      <w:tr w:rsidR="0031111F" w:rsidRPr="002B19D4" w14:paraId="4FB8BFFE" w14:textId="77777777" w:rsidTr="002E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18" w:space="0" w:color="auto"/>
              <w:bottom w:val="single" w:sz="4" w:space="0" w:color="auto"/>
            </w:tcBorders>
            <w:shd w:val="clear" w:color="auto" w:fill="FFFFFF" w:themeFill="background1"/>
          </w:tcPr>
          <w:p w14:paraId="214D816A" w14:textId="5252D7F5" w:rsidR="0031111F" w:rsidRPr="00D149FC" w:rsidRDefault="002721A7" w:rsidP="00161536">
            <w:pPr>
              <w:rPr>
                <w:rFonts w:asciiTheme="majorHAnsi" w:hAnsiTheme="majorHAnsi" w:cstheme="majorHAnsi"/>
                <w:b w:val="0"/>
                <w:bCs w:val="0"/>
                <w:sz w:val="28"/>
                <w:szCs w:val="28"/>
              </w:rPr>
            </w:pPr>
            <w:r>
              <w:rPr>
                <w:rFonts w:asciiTheme="majorHAnsi" w:hAnsiTheme="majorHAnsi" w:cstheme="majorHAnsi"/>
                <w:b w:val="0"/>
                <w:bCs w:val="0"/>
                <w:sz w:val="28"/>
                <w:szCs w:val="28"/>
              </w:rPr>
              <w:t>N</w:t>
            </w:r>
            <w:r w:rsidR="00A85231" w:rsidRPr="00D149FC">
              <w:rPr>
                <w:rFonts w:asciiTheme="majorHAnsi" w:hAnsiTheme="majorHAnsi" w:cstheme="majorHAnsi"/>
                <w:b w:val="0"/>
                <w:bCs w:val="0"/>
                <w:sz w:val="28"/>
                <w:szCs w:val="28"/>
              </w:rPr>
              <w:t>aam</w:t>
            </w:r>
          </w:p>
        </w:tc>
        <w:tc>
          <w:tcPr>
            <w:tcW w:w="3964" w:type="dxa"/>
            <w:tcBorders>
              <w:top w:val="single" w:sz="4" w:space="0" w:color="auto"/>
              <w:bottom w:val="single" w:sz="4" w:space="0" w:color="auto"/>
              <w:right w:val="single" w:sz="18" w:space="0" w:color="auto"/>
            </w:tcBorders>
            <w:shd w:val="clear" w:color="auto" w:fill="FFFFFF" w:themeFill="background1"/>
          </w:tcPr>
          <w:p w14:paraId="356A7289" w14:textId="0B5FFA23" w:rsidR="0031111F" w:rsidRPr="00D149FC" w:rsidRDefault="002721A7" w:rsidP="0016153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Pr>
                <w:rFonts w:asciiTheme="majorHAnsi" w:hAnsiTheme="majorHAnsi" w:cstheme="majorHAnsi"/>
                <w:sz w:val="28"/>
                <w:szCs w:val="28"/>
              </w:rPr>
              <w:t>Rol</w:t>
            </w:r>
          </w:p>
        </w:tc>
      </w:tr>
      <w:tr w:rsidR="0031111F" w:rsidRPr="002B19D4" w14:paraId="663A865E" w14:textId="77777777" w:rsidTr="002E4899">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18" w:space="0" w:color="auto"/>
            </w:tcBorders>
            <w:shd w:val="clear" w:color="auto" w:fill="FFFFFF" w:themeFill="background1"/>
          </w:tcPr>
          <w:p w14:paraId="7DAA6563" w14:textId="77777777" w:rsidR="0031111F" w:rsidRPr="002B19D4" w:rsidRDefault="0031111F" w:rsidP="00161536">
            <w:pPr>
              <w:rPr>
                <w:rFonts w:asciiTheme="majorHAnsi" w:hAnsiTheme="majorHAnsi" w:cstheme="majorHAnsi"/>
                <w:sz w:val="28"/>
                <w:szCs w:val="28"/>
              </w:rPr>
            </w:pPr>
          </w:p>
        </w:tc>
        <w:tc>
          <w:tcPr>
            <w:tcW w:w="3964" w:type="dxa"/>
            <w:tcBorders>
              <w:top w:val="single" w:sz="4" w:space="0" w:color="auto"/>
              <w:right w:val="single" w:sz="18" w:space="0" w:color="auto"/>
            </w:tcBorders>
            <w:shd w:val="clear" w:color="auto" w:fill="FFFFFF" w:themeFill="background1"/>
          </w:tcPr>
          <w:p w14:paraId="0D00794F" w14:textId="77777777" w:rsidR="0031111F" w:rsidRPr="002B19D4" w:rsidRDefault="0031111F" w:rsidP="0016153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r>
      <w:tr w:rsidR="0031111F" w:rsidRPr="002B19D4" w14:paraId="3361F305" w14:textId="77777777" w:rsidTr="002E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left w:val="single" w:sz="18" w:space="0" w:color="auto"/>
            </w:tcBorders>
            <w:shd w:val="clear" w:color="auto" w:fill="FFFFFF" w:themeFill="background1"/>
          </w:tcPr>
          <w:p w14:paraId="6E41A69A" w14:textId="77777777" w:rsidR="0031111F" w:rsidRPr="002B19D4" w:rsidRDefault="0031111F" w:rsidP="00161536">
            <w:pPr>
              <w:rPr>
                <w:rFonts w:asciiTheme="majorHAnsi" w:hAnsiTheme="majorHAnsi" w:cstheme="majorHAnsi"/>
                <w:sz w:val="28"/>
                <w:szCs w:val="28"/>
              </w:rPr>
            </w:pPr>
          </w:p>
        </w:tc>
        <w:tc>
          <w:tcPr>
            <w:tcW w:w="3964" w:type="dxa"/>
            <w:tcBorders>
              <w:right w:val="single" w:sz="18" w:space="0" w:color="auto"/>
            </w:tcBorders>
            <w:shd w:val="clear" w:color="auto" w:fill="FFFFFF" w:themeFill="background1"/>
          </w:tcPr>
          <w:p w14:paraId="67A155B5" w14:textId="77777777" w:rsidR="0031111F" w:rsidRPr="002B19D4" w:rsidRDefault="0031111F" w:rsidP="0016153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r w:rsidR="0031111F" w:rsidRPr="002B19D4" w14:paraId="485362AC" w14:textId="77777777" w:rsidTr="002E4899">
        <w:tc>
          <w:tcPr>
            <w:cnfStyle w:val="001000000000" w:firstRow="0" w:lastRow="0" w:firstColumn="1" w:lastColumn="0" w:oddVBand="0" w:evenVBand="0" w:oddHBand="0" w:evenHBand="0" w:firstRowFirstColumn="0" w:firstRowLastColumn="0" w:lastRowFirstColumn="0" w:lastRowLastColumn="0"/>
            <w:tcW w:w="5098" w:type="dxa"/>
            <w:tcBorders>
              <w:left w:val="single" w:sz="18" w:space="0" w:color="auto"/>
            </w:tcBorders>
            <w:shd w:val="clear" w:color="auto" w:fill="FFFFFF" w:themeFill="background1"/>
          </w:tcPr>
          <w:p w14:paraId="4FB4E0BB" w14:textId="77777777" w:rsidR="0031111F" w:rsidRPr="002B19D4" w:rsidRDefault="0031111F" w:rsidP="00161536">
            <w:pPr>
              <w:rPr>
                <w:rFonts w:asciiTheme="majorHAnsi" w:hAnsiTheme="majorHAnsi" w:cstheme="majorHAnsi"/>
                <w:sz w:val="28"/>
                <w:szCs w:val="28"/>
              </w:rPr>
            </w:pPr>
          </w:p>
        </w:tc>
        <w:tc>
          <w:tcPr>
            <w:tcW w:w="3964" w:type="dxa"/>
            <w:tcBorders>
              <w:right w:val="single" w:sz="18" w:space="0" w:color="auto"/>
            </w:tcBorders>
            <w:shd w:val="clear" w:color="auto" w:fill="FFFFFF" w:themeFill="background1"/>
          </w:tcPr>
          <w:p w14:paraId="691E3E92" w14:textId="77777777" w:rsidR="0031111F" w:rsidRPr="002B19D4" w:rsidRDefault="0031111F" w:rsidP="0016153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r>
      <w:tr w:rsidR="0031111F" w:rsidRPr="002B19D4" w14:paraId="1F619372" w14:textId="77777777" w:rsidTr="002E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left w:val="single" w:sz="18" w:space="0" w:color="auto"/>
            </w:tcBorders>
            <w:shd w:val="clear" w:color="auto" w:fill="FFFFFF" w:themeFill="background1"/>
          </w:tcPr>
          <w:p w14:paraId="41FD2F16" w14:textId="77777777" w:rsidR="0031111F" w:rsidRPr="002B19D4" w:rsidRDefault="0031111F" w:rsidP="00161536">
            <w:pPr>
              <w:rPr>
                <w:rFonts w:asciiTheme="majorHAnsi" w:hAnsiTheme="majorHAnsi" w:cstheme="majorHAnsi"/>
                <w:sz w:val="28"/>
                <w:szCs w:val="28"/>
              </w:rPr>
            </w:pPr>
          </w:p>
        </w:tc>
        <w:tc>
          <w:tcPr>
            <w:tcW w:w="3964" w:type="dxa"/>
            <w:tcBorders>
              <w:right w:val="single" w:sz="18" w:space="0" w:color="auto"/>
            </w:tcBorders>
            <w:shd w:val="clear" w:color="auto" w:fill="FFFFFF" w:themeFill="background1"/>
          </w:tcPr>
          <w:p w14:paraId="2904273A" w14:textId="77777777" w:rsidR="0031111F" w:rsidRPr="002B19D4" w:rsidRDefault="0031111F" w:rsidP="0016153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r w:rsidR="0031111F" w:rsidRPr="002B19D4" w14:paraId="371EB3F4" w14:textId="77777777" w:rsidTr="002E4899">
        <w:tc>
          <w:tcPr>
            <w:cnfStyle w:val="001000000000" w:firstRow="0" w:lastRow="0" w:firstColumn="1" w:lastColumn="0" w:oddVBand="0" w:evenVBand="0" w:oddHBand="0" w:evenHBand="0" w:firstRowFirstColumn="0" w:firstRowLastColumn="0" w:lastRowFirstColumn="0" w:lastRowLastColumn="0"/>
            <w:tcW w:w="5098" w:type="dxa"/>
            <w:tcBorders>
              <w:left w:val="single" w:sz="18" w:space="0" w:color="auto"/>
            </w:tcBorders>
            <w:shd w:val="clear" w:color="auto" w:fill="FFFFFF" w:themeFill="background1"/>
          </w:tcPr>
          <w:p w14:paraId="7D6238CE" w14:textId="77777777" w:rsidR="0031111F" w:rsidRPr="002B19D4" w:rsidRDefault="0031111F" w:rsidP="00161536">
            <w:pPr>
              <w:rPr>
                <w:rFonts w:asciiTheme="majorHAnsi" w:hAnsiTheme="majorHAnsi" w:cstheme="majorHAnsi"/>
                <w:sz w:val="28"/>
                <w:szCs w:val="28"/>
              </w:rPr>
            </w:pPr>
          </w:p>
        </w:tc>
        <w:tc>
          <w:tcPr>
            <w:tcW w:w="3964" w:type="dxa"/>
            <w:tcBorders>
              <w:right w:val="single" w:sz="18" w:space="0" w:color="auto"/>
            </w:tcBorders>
            <w:shd w:val="clear" w:color="auto" w:fill="FFFFFF" w:themeFill="background1"/>
          </w:tcPr>
          <w:p w14:paraId="3C2A201C" w14:textId="77777777" w:rsidR="0031111F" w:rsidRPr="002B19D4" w:rsidRDefault="0031111F" w:rsidP="0016153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r>
      <w:tr w:rsidR="0031111F" w:rsidRPr="002B19D4" w14:paraId="283B2527" w14:textId="77777777" w:rsidTr="002E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left w:val="single" w:sz="18" w:space="0" w:color="auto"/>
            </w:tcBorders>
            <w:shd w:val="clear" w:color="auto" w:fill="FFFFFF" w:themeFill="background1"/>
          </w:tcPr>
          <w:p w14:paraId="2FEA730E" w14:textId="77777777" w:rsidR="0031111F" w:rsidRPr="002B19D4" w:rsidRDefault="0031111F" w:rsidP="00161536">
            <w:pPr>
              <w:rPr>
                <w:rFonts w:asciiTheme="majorHAnsi" w:hAnsiTheme="majorHAnsi" w:cstheme="majorHAnsi"/>
                <w:sz w:val="28"/>
                <w:szCs w:val="28"/>
              </w:rPr>
            </w:pPr>
          </w:p>
        </w:tc>
        <w:tc>
          <w:tcPr>
            <w:tcW w:w="3964" w:type="dxa"/>
            <w:tcBorders>
              <w:right w:val="single" w:sz="18" w:space="0" w:color="auto"/>
            </w:tcBorders>
            <w:shd w:val="clear" w:color="auto" w:fill="FFFFFF" w:themeFill="background1"/>
          </w:tcPr>
          <w:p w14:paraId="504CAAA4" w14:textId="77777777" w:rsidR="0031111F" w:rsidRPr="002B19D4" w:rsidRDefault="0031111F" w:rsidP="0016153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r w:rsidR="0031111F" w:rsidRPr="002B19D4" w14:paraId="47909BE5" w14:textId="77777777" w:rsidTr="002E4899">
        <w:tc>
          <w:tcPr>
            <w:cnfStyle w:val="001000000000" w:firstRow="0" w:lastRow="0" w:firstColumn="1" w:lastColumn="0" w:oddVBand="0" w:evenVBand="0" w:oddHBand="0" w:evenHBand="0" w:firstRowFirstColumn="0" w:firstRowLastColumn="0" w:lastRowFirstColumn="0" w:lastRowLastColumn="0"/>
            <w:tcW w:w="5098" w:type="dxa"/>
            <w:tcBorders>
              <w:left w:val="single" w:sz="18" w:space="0" w:color="auto"/>
            </w:tcBorders>
            <w:shd w:val="clear" w:color="auto" w:fill="FFFFFF" w:themeFill="background1"/>
          </w:tcPr>
          <w:p w14:paraId="6EA1119A" w14:textId="77777777" w:rsidR="0031111F" w:rsidRPr="002B19D4" w:rsidRDefault="0031111F" w:rsidP="00161536">
            <w:pPr>
              <w:rPr>
                <w:rFonts w:asciiTheme="majorHAnsi" w:hAnsiTheme="majorHAnsi" w:cstheme="majorHAnsi"/>
                <w:sz w:val="28"/>
                <w:szCs w:val="28"/>
              </w:rPr>
            </w:pPr>
          </w:p>
        </w:tc>
        <w:tc>
          <w:tcPr>
            <w:tcW w:w="3964" w:type="dxa"/>
            <w:tcBorders>
              <w:right w:val="single" w:sz="18" w:space="0" w:color="auto"/>
            </w:tcBorders>
            <w:shd w:val="clear" w:color="auto" w:fill="FFFFFF" w:themeFill="background1"/>
          </w:tcPr>
          <w:p w14:paraId="342D43D9" w14:textId="77777777" w:rsidR="0031111F" w:rsidRPr="002B19D4" w:rsidRDefault="0031111F" w:rsidP="0016153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r>
      <w:tr w:rsidR="0031111F" w:rsidRPr="002B19D4" w14:paraId="28276236" w14:textId="77777777" w:rsidTr="002E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left w:val="single" w:sz="18" w:space="0" w:color="auto"/>
            </w:tcBorders>
            <w:shd w:val="clear" w:color="auto" w:fill="FFFFFF" w:themeFill="background1"/>
          </w:tcPr>
          <w:p w14:paraId="11B985A6" w14:textId="77777777" w:rsidR="0031111F" w:rsidRPr="002B19D4" w:rsidRDefault="0031111F" w:rsidP="00161536">
            <w:pPr>
              <w:rPr>
                <w:rFonts w:asciiTheme="majorHAnsi" w:hAnsiTheme="majorHAnsi" w:cstheme="majorHAnsi"/>
                <w:sz w:val="28"/>
                <w:szCs w:val="28"/>
              </w:rPr>
            </w:pPr>
          </w:p>
        </w:tc>
        <w:tc>
          <w:tcPr>
            <w:tcW w:w="3964" w:type="dxa"/>
            <w:tcBorders>
              <w:right w:val="single" w:sz="18" w:space="0" w:color="auto"/>
            </w:tcBorders>
            <w:shd w:val="clear" w:color="auto" w:fill="FFFFFF" w:themeFill="background1"/>
          </w:tcPr>
          <w:p w14:paraId="1548E289" w14:textId="77777777" w:rsidR="0031111F" w:rsidRPr="002B19D4" w:rsidRDefault="0031111F" w:rsidP="0016153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r w:rsidR="002721A7" w:rsidRPr="002B19D4" w14:paraId="7BB82A72" w14:textId="77777777" w:rsidTr="002E4899">
        <w:tc>
          <w:tcPr>
            <w:cnfStyle w:val="001000000000" w:firstRow="0" w:lastRow="0" w:firstColumn="1" w:lastColumn="0" w:oddVBand="0" w:evenVBand="0" w:oddHBand="0" w:evenHBand="0" w:firstRowFirstColumn="0" w:firstRowLastColumn="0" w:lastRowFirstColumn="0" w:lastRowLastColumn="0"/>
            <w:tcW w:w="5098" w:type="dxa"/>
            <w:tcBorders>
              <w:left w:val="single" w:sz="18" w:space="0" w:color="auto"/>
              <w:bottom w:val="single" w:sz="18" w:space="0" w:color="auto"/>
            </w:tcBorders>
            <w:shd w:val="clear" w:color="auto" w:fill="FFFFFF" w:themeFill="background1"/>
          </w:tcPr>
          <w:p w14:paraId="161C4F41" w14:textId="77777777" w:rsidR="002721A7" w:rsidRPr="002B19D4" w:rsidRDefault="002721A7" w:rsidP="00161536">
            <w:pPr>
              <w:rPr>
                <w:rFonts w:asciiTheme="majorHAnsi" w:hAnsiTheme="majorHAnsi" w:cstheme="majorHAnsi"/>
                <w:sz w:val="28"/>
                <w:szCs w:val="28"/>
              </w:rPr>
            </w:pPr>
          </w:p>
        </w:tc>
        <w:tc>
          <w:tcPr>
            <w:tcW w:w="3964" w:type="dxa"/>
            <w:tcBorders>
              <w:bottom w:val="single" w:sz="18" w:space="0" w:color="auto"/>
              <w:right w:val="single" w:sz="18" w:space="0" w:color="auto"/>
            </w:tcBorders>
            <w:shd w:val="clear" w:color="auto" w:fill="FFFFFF" w:themeFill="background1"/>
          </w:tcPr>
          <w:p w14:paraId="57192BF5" w14:textId="77777777" w:rsidR="002721A7" w:rsidRPr="002B19D4" w:rsidRDefault="002721A7" w:rsidP="0016153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r>
      <w:bookmarkEnd w:id="0"/>
    </w:tbl>
    <w:p w14:paraId="6326AB2C" w14:textId="77777777" w:rsidR="001B57C7" w:rsidRPr="007F09B0" w:rsidRDefault="001B57C7" w:rsidP="00161536">
      <w:pPr>
        <w:spacing w:after="0"/>
        <w:rPr>
          <w:rFonts w:asciiTheme="majorHAnsi" w:hAnsiTheme="majorHAnsi" w:cstheme="majorHAnsi"/>
          <w:b/>
          <w:bCs/>
        </w:rPr>
      </w:pPr>
    </w:p>
    <w:tbl>
      <w:tblPr>
        <w:tblStyle w:val="Rastertabel4-Accent6"/>
        <w:tblW w:w="0" w:type="auto"/>
        <w:tblLook w:val="04A0" w:firstRow="1" w:lastRow="0" w:firstColumn="1" w:lastColumn="0" w:noHBand="0" w:noVBand="1"/>
      </w:tblPr>
      <w:tblGrid>
        <w:gridCol w:w="5078"/>
        <w:gridCol w:w="3948"/>
      </w:tblGrid>
      <w:tr w:rsidR="00A85231" w:rsidRPr="007F09B0" w14:paraId="37822DC3" w14:textId="77777777" w:rsidTr="002E4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auto"/>
              <w:left w:val="single" w:sz="18" w:space="0" w:color="auto"/>
              <w:bottom w:val="double" w:sz="4" w:space="0" w:color="auto"/>
              <w:right w:val="single" w:sz="18" w:space="0" w:color="auto"/>
            </w:tcBorders>
            <w:shd w:val="clear" w:color="auto" w:fill="A8D08D" w:themeFill="accent6" w:themeFillTint="99"/>
          </w:tcPr>
          <w:p w14:paraId="4BEC816B" w14:textId="77777777" w:rsidR="00A85231" w:rsidRDefault="00BB3593" w:rsidP="00340551">
            <w:pPr>
              <w:rPr>
                <w:rFonts w:asciiTheme="majorHAnsi" w:hAnsiTheme="majorHAnsi" w:cstheme="majorHAnsi"/>
                <w:b w:val="0"/>
                <w:bCs w:val="0"/>
                <w:sz w:val="28"/>
                <w:szCs w:val="28"/>
              </w:rPr>
            </w:pPr>
            <w:bookmarkStart w:id="1" w:name="_Hlk162361556"/>
            <w:r>
              <w:rPr>
                <w:rFonts w:asciiTheme="majorHAnsi" w:hAnsiTheme="majorHAnsi" w:cstheme="majorHAnsi"/>
                <w:color w:val="auto"/>
                <w:sz w:val="28"/>
                <w:szCs w:val="28"/>
              </w:rPr>
              <w:t>Wie zijn er verder belangrijk?</w:t>
            </w:r>
          </w:p>
          <w:p w14:paraId="6F6958D7" w14:textId="3B138E23" w:rsidR="00340551" w:rsidRPr="00340551" w:rsidRDefault="00340551" w:rsidP="00340551">
            <w:pPr>
              <w:pStyle w:val="pf0"/>
              <w:spacing w:before="0" w:beforeAutospacing="0" w:after="0" w:afterAutospacing="0"/>
              <w:rPr>
                <w:rFonts w:ascii="Arial" w:hAnsi="Arial" w:cs="Arial"/>
                <w:b w:val="0"/>
                <w:bCs w:val="0"/>
                <w:color w:val="auto"/>
                <w:sz w:val="20"/>
                <w:szCs w:val="20"/>
              </w:rPr>
            </w:pPr>
            <w:r w:rsidRPr="00340551">
              <w:rPr>
                <w:rStyle w:val="cf01"/>
                <w:b w:val="0"/>
                <w:bCs w:val="0"/>
                <w:color w:val="000000" w:themeColor="text1"/>
              </w:rPr>
              <w:t>De mensen die al om je heen staan, zijn belangrijker dan hulpverleners. Zij kennen jou en je familie het beste. Ze kunnen vaak op verschillende manieren steun geven. Misschien kunnen ze helpen met jouw vraag of meedenken met jou en de consulent.</w:t>
            </w:r>
          </w:p>
        </w:tc>
      </w:tr>
      <w:tr w:rsidR="006A6CB6" w:rsidRPr="002B19D4" w14:paraId="79509D7C" w14:textId="01045F10" w:rsidTr="002E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double" w:sz="4" w:space="0" w:color="auto"/>
              <w:left w:val="single" w:sz="18" w:space="0" w:color="auto"/>
              <w:bottom w:val="double" w:sz="4" w:space="0" w:color="auto"/>
              <w:right w:val="single" w:sz="4" w:space="0" w:color="auto"/>
            </w:tcBorders>
            <w:shd w:val="clear" w:color="auto" w:fill="FFFFFF" w:themeFill="background1"/>
          </w:tcPr>
          <w:p w14:paraId="18225CD9" w14:textId="2F803B41" w:rsidR="006A6CB6" w:rsidRPr="003571D5" w:rsidRDefault="006A6CB6" w:rsidP="00F36E9D">
            <w:pPr>
              <w:rPr>
                <w:rFonts w:asciiTheme="majorHAnsi" w:hAnsiTheme="majorHAnsi" w:cstheme="majorHAnsi"/>
                <w:b w:val="0"/>
                <w:bCs w:val="0"/>
                <w:sz w:val="28"/>
                <w:szCs w:val="28"/>
              </w:rPr>
            </w:pPr>
            <w:r w:rsidRPr="003571D5">
              <w:rPr>
                <w:rFonts w:asciiTheme="majorHAnsi" w:hAnsiTheme="majorHAnsi" w:cstheme="majorHAnsi"/>
                <w:b w:val="0"/>
                <w:bCs w:val="0"/>
                <w:sz w:val="28"/>
                <w:szCs w:val="28"/>
              </w:rPr>
              <w:t xml:space="preserve">Naam </w:t>
            </w:r>
          </w:p>
        </w:tc>
        <w:tc>
          <w:tcPr>
            <w:tcW w:w="3964" w:type="dxa"/>
            <w:tcBorders>
              <w:top w:val="double" w:sz="4" w:space="0" w:color="auto"/>
              <w:left w:val="single" w:sz="4" w:space="0" w:color="auto"/>
              <w:bottom w:val="double" w:sz="4" w:space="0" w:color="auto"/>
              <w:right w:val="single" w:sz="18" w:space="0" w:color="auto"/>
            </w:tcBorders>
            <w:shd w:val="clear" w:color="auto" w:fill="FFFFFF" w:themeFill="background1"/>
          </w:tcPr>
          <w:p w14:paraId="1FBF91CD" w14:textId="39CF1B74" w:rsidR="006A6CB6" w:rsidRPr="003571D5" w:rsidRDefault="006A6CB6" w:rsidP="00F36E9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Pr>
                <w:rFonts w:asciiTheme="majorHAnsi" w:hAnsiTheme="majorHAnsi" w:cstheme="majorHAnsi"/>
                <w:sz w:val="28"/>
                <w:szCs w:val="28"/>
              </w:rPr>
              <w:t>Rol</w:t>
            </w:r>
          </w:p>
        </w:tc>
      </w:tr>
      <w:tr w:rsidR="006A6CB6" w:rsidRPr="002B19D4" w14:paraId="0E5D3DEE" w14:textId="1F28EDAC" w:rsidTr="002E4899">
        <w:tc>
          <w:tcPr>
            <w:cnfStyle w:val="001000000000" w:firstRow="0" w:lastRow="0" w:firstColumn="1" w:lastColumn="0" w:oddVBand="0" w:evenVBand="0" w:oddHBand="0" w:evenHBand="0" w:firstRowFirstColumn="0" w:firstRowLastColumn="0" w:lastRowFirstColumn="0" w:lastRowLastColumn="0"/>
            <w:tcW w:w="5098" w:type="dxa"/>
            <w:tcBorders>
              <w:top w:val="double" w:sz="4" w:space="0" w:color="auto"/>
              <w:left w:val="single" w:sz="18" w:space="0" w:color="auto"/>
              <w:bottom w:val="double" w:sz="4" w:space="0" w:color="auto"/>
              <w:right w:val="single" w:sz="4" w:space="0" w:color="70AD47" w:themeColor="accent6"/>
            </w:tcBorders>
            <w:shd w:val="clear" w:color="auto" w:fill="FFFFFF" w:themeFill="background1"/>
          </w:tcPr>
          <w:p w14:paraId="24B6A824" w14:textId="77777777" w:rsidR="006A6CB6" w:rsidRPr="002B19D4" w:rsidRDefault="006A6CB6" w:rsidP="00F36E9D">
            <w:pPr>
              <w:rPr>
                <w:rFonts w:asciiTheme="majorHAnsi" w:hAnsiTheme="majorHAnsi" w:cstheme="majorHAnsi"/>
                <w:sz w:val="28"/>
                <w:szCs w:val="28"/>
              </w:rPr>
            </w:pPr>
          </w:p>
        </w:tc>
        <w:tc>
          <w:tcPr>
            <w:tcW w:w="3964" w:type="dxa"/>
            <w:tcBorders>
              <w:top w:val="double" w:sz="4" w:space="0" w:color="auto"/>
              <w:left w:val="single" w:sz="4" w:space="0" w:color="70AD47" w:themeColor="accent6"/>
              <w:bottom w:val="double" w:sz="4" w:space="0" w:color="auto"/>
              <w:right w:val="single" w:sz="18" w:space="0" w:color="auto"/>
            </w:tcBorders>
            <w:shd w:val="clear" w:color="auto" w:fill="FFFFFF" w:themeFill="background1"/>
          </w:tcPr>
          <w:p w14:paraId="0032ADF0" w14:textId="77777777" w:rsidR="006A6CB6" w:rsidRPr="002B19D4" w:rsidRDefault="006A6CB6" w:rsidP="00F36E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8"/>
                <w:szCs w:val="28"/>
              </w:rPr>
            </w:pPr>
          </w:p>
        </w:tc>
      </w:tr>
      <w:tr w:rsidR="006A6CB6" w:rsidRPr="002B19D4" w14:paraId="27031B18" w14:textId="77777777" w:rsidTr="002E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double" w:sz="4" w:space="0" w:color="auto"/>
              <w:left w:val="single" w:sz="18" w:space="0" w:color="auto"/>
              <w:bottom w:val="double" w:sz="4" w:space="0" w:color="auto"/>
              <w:right w:val="single" w:sz="4" w:space="0" w:color="70AD47" w:themeColor="accent6"/>
            </w:tcBorders>
            <w:shd w:val="clear" w:color="auto" w:fill="FFFFFF" w:themeFill="background1"/>
          </w:tcPr>
          <w:p w14:paraId="0569D3E0" w14:textId="77777777" w:rsidR="006A6CB6" w:rsidRPr="002B19D4" w:rsidRDefault="006A6CB6" w:rsidP="00F36E9D">
            <w:pPr>
              <w:rPr>
                <w:rFonts w:asciiTheme="majorHAnsi" w:hAnsiTheme="majorHAnsi" w:cstheme="majorHAnsi"/>
                <w:sz w:val="28"/>
                <w:szCs w:val="28"/>
              </w:rPr>
            </w:pPr>
          </w:p>
        </w:tc>
        <w:tc>
          <w:tcPr>
            <w:tcW w:w="3964" w:type="dxa"/>
            <w:tcBorders>
              <w:top w:val="double" w:sz="4" w:space="0" w:color="auto"/>
              <w:left w:val="single" w:sz="4" w:space="0" w:color="70AD47" w:themeColor="accent6"/>
              <w:bottom w:val="double" w:sz="4" w:space="0" w:color="auto"/>
              <w:right w:val="single" w:sz="18" w:space="0" w:color="auto"/>
            </w:tcBorders>
            <w:shd w:val="clear" w:color="auto" w:fill="FFFFFF" w:themeFill="background1"/>
          </w:tcPr>
          <w:p w14:paraId="47F1EC4D" w14:textId="77777777" w:rsidR="006A6CB6" w:rsidRPr="002B19D4" w:rsidRDefault="006A6CB6" w:rsidP="00F36E9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8"/>
                <w:szCs w:val="28"/>
              </w:rPr>
            </w:pPr>
          </w:p>
        </w:tc>
      </w:tr>
      <w:tr w:rsidR="006A6CB6" w:rsidRPr="002B19D4" w14:paraId="64D59155" w14:textId="77777777" w:rsidTr="002E4899">
        <w:tc>
          <w:tcPr>
            <w:cnfStyle w:val="001000000000" w:firstRow="0" w:lastRow="0" w:firstColumn="1" w:lastColumn="0" w:oddVBand="0" w:evenVBand="0" w:oddHBand="0" w:evenHBand="0" w:firstRowFirstColumn="0" w:firstRowLastColumn="0" w:lastRowFirstColumn="0" w:lastRowLastColumn="0"/>
            <w:tcW w:w="5098" w:type="dxa"/>
            <w:tcBorders>
              <w:top w:val="double" w:sz="4" w:space="0" w:color="auto"/>
              <w:left w:val="single" w:sz="18" w:space="0" w:color="auto"/>
              <w:bottom w:val="double" w:sz="4" w:space="0" w:color="auto"/>
              <w:right w:val="single" w:sz="4" w:space="0" w:color="70AD47" w:themeColor="accent6"/>
            </w:tcBorders>
            <w:shd w:val="clear" w:color="auto" w:fill="FFFFFF" w:themeFill="background1"/>
          </w:tcPr>
          <w:p w14:paraId="32BF9DE4" w14:textId="77777777" w:rsidR="006A6CB6" w:rsidRPr="002B19D4" w:rsidRDefault="006A6CB6" w:rsidP="00F36E9D">
            <w:pPr>
              <w:rPr>
                <w:rFonts w:asciiTheme="majorHAnsi" w:hAnsiTheme="majorHAnsi" w:cstheme="majorHAnsi"/>
                <w:sz w:val="28"/>
                <w:szCs w:val="28"/>
              </w:rPr>
            </w:pPr>
          </w:p>
        </w:tc>
        <w:tc>
          <w:tcPr>
            <w:tcW w:w="3964" w:type="dxa"/>
            <w:tcBorders>
              <w:top w:val="double" w:sz="4" w:space="0" w:color="auto"/>
              <w:left w:val="single" w:sz="4" w:space="0" w:color="70AD47" w:themeColor="accent6"/>
              <w:bottom w:val="double" w:sz="4" w:space="0" w:color="auto"/>
              <w:right w:val="single" w:sz="18" w:space="0" w:color="auto"/>
            </w:tcBorders>
            <w:shd w:val="clear" w:color="auto" w:fill="FFFFFF" w:themeFill="background1"/>
          </w:tcPr>
          <w:p w14:paraId="7C18F756" w14:textId="77777777" w:rsidR="006A6CB6" w:rsidRPr="002B19D4" w:rsidRDefault="006A6CB6" w:rsidP="00F36E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8"/>
                <w:szCs w:val="28"/>
              </w:rPr>
            </w:pPr>
          </w:p>
        </w:tc>
      </w:tr>
      <w:tr w:rsidR="006A6CB6" w:rsidRPr="002B19D4" w14:paraId="199C73B3" w14:textId="77777777" w:rsidTr="002E4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double" w:sz="4" w:space="0" w:color="auto"/>
              <w:left w:val="single" w:sz="18" w:space="0" w:color="auto"/>
              <w:bottom w:val="single" w:sz="18" w:space="0" w:color="auto"/>
              <w:right w:val="single" w:sz="4" w:space="0" w:color="70AD47" w:themeColor="accent6"/>
            </w:tcBorders>
            <w:shd w:val="clear" w:color="auto" w:fill="FFFFFF" w:themeFill="background1"/>
          </w:tcPr>
          <w:p w14:paraId="60ED907E" w14:textId="77777777" w:rsidR="006A6CB6" w:rsidRPr="002B19D4" w:rsidRDefault="006A6CB6" w:rsidP="00F36E9D">
            <w:pPr>
              <w:rPr>
                <w:rFonts w:asciiTheme="majorHAnsi" w:hAnsiTheme="majorHAnsi" w:cstheme="majorHAnsi"/>
                <w:sz w:val="28"/>
                <w:szCs w:val="28"/>
              </w:rPr>
            </w:pPr>
          </w:p>
        </w:tc>
        <w:tc>
          <w:tcPr>
            <w:tcW w:w="3964" w:type="dxa"/>
            <w:tcBorders>
              <w:top w:val="double" w:sz="4" w:space="0" w:color="auto"/>
              <w:left w:val="single" w:sz="4" w:space="0" w:color="70AD47" w:themeColor="accent6"/>
              <w:bottom w:val="single" w:sz="18" w:space="0" w:color="auto"/>
              <w:right w:val="single" w:sz="18" w:space="0" w:color="auto"/>
            </w:tcBorders>
            <w:shd w:val="clear" w:color="auto" w:fill="FFFFFF" w:themeFill="background1"/>
          </w:tcPr>
          <w:p w14:paraId="14CD0DF0" w14:textId="77777777" w:rsidR="006A6CB6" w:rsidRPr="002B19D4" w:rsidRDefault="006A6CB6" w:rsidP="00F36E9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8"/>
                <w:szCs w:val="28"/>
              </w:rPr>
            </w:pPr>
          </w:p>
        </w:tc>
      </w:tr>
      <w:bookmarkEnd w:id="1"/>
    </w:tbl>
    <w:p w14:paraId="6600BAE4" w14:textId="77777777" w:rsidR="00882CF5" w:rsidRDefault="00882CF5" w:rsidP="00B35EB3">
      <w:pPr>
        <w:spacing w:after="0"/>
        <w:rPr>
          <w:rFonts w:asciiTheme="majorHAnsi" w:hAnsiTheme="majorHAnsi" w:cstheme="majorHAnsi"/>
        </w:rPr>
      </w:pPr>
    </w:p>
    <w:tbl>
      <w:tblPr>
        <w:tblStyle w:val="Rastertabel4-Accent6"/>
        <w:tblW w:w="91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8"/>
      </w:tblGrid>
      <w:tr w:rsidR="00EF4B20" w:rsidRPr="00EF4B20" w14:paraId="047D88FE" w14:textId="77777777" w:rsidTr="002E4899">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9148" w:type="dxa"/>
            <w:tcBorders>
              <w:top w:val="single" w:sz="18" w:space="0" w:color="auto"/>
              <w:left w:val="single" w:sz="18" w:space="0" w:color="auto"/>
              <w:right w:val="single" w:sz="18" w:space="0" w:color="auto"/>
            </w:tcBorders>
            <w:shd w:val="clear" w:color="auto" w:fill="A8D08D" w:themeFill="accent6" w:themeFillTint="99"/>
          </w:tcPr>
          <w:p w14:paraId="02A7785A" w14:textId="4F618658" w:rsidR="00B35EB3" w:rsidRDefault="005D1E51" w:rsidP="000B43E6">
            <w:pPr>
              <w:rPr>
                <w:rFonts w:asciiTheme="majorHAnsi" w:hAnsiTheme="majorHAnsi" w:cstheme="majorHAnsi"/>
                <w:b w:val="0"/>
                <w:bCs w:val="0"/>
                <w:sz w:val="32"/>
                <w:szCs w:val="32"/>
              </w:rPr>
            </w:pPr>
            <w:r w:rsidRPr="00EF4B20">
              <w:rPr>
                <w:rFonts w:asciiTheme="majorHAnsi" w:hAnsiTheme="majorHAnsi" w:cstheme="majorHAnsi"/>
                <w:color w:val="auto"/>
                <w:sz w:val="32"/>
                <w:szCs w:val="32"/>
              </w:rPr>
              <w:t xml:space="preserve">Wat </w:t>
            </w:r>
            <w:r w:rsidR="00D149FC" w:rsidRPr="00EF4B20">
              <w:rPr>
                <w:rFonts w:asciiTheme="majorHAnsi" w:hAnsiTheme="majorHAnsi" w:cstheme="majorHAnsi"/>
                <w:color w:val="auto"/>
                <w:sz w:val="32"/>
                <w:szCs w:val="32"/>
              </w:rPr>
              <w:t xml:space="preserve">kan beter in </w:t>
            </w:r>
            <w:r w:rsidR="00A05B1F" w:rsidRPr="00A05B1F">
              <w:rPr>
                <w:rFonts w:asciiTheme="majorHAnsi" w:hAnsiTheme="majorHAnsi" w:cstheme="majorHAnsi"/>
                <w:color w:val="000000" w:themeColor="text1"/>
                <w:sz w:val="32"/>
                <w:szCs w:val="32"/>
              </w:rPr>
              <w:t>mijn/</w:t>
            </w:r>
            <w:r w:rsidR="00D149FC" w:rsidRPr="00EF4B20">
              <w:rPr>
                <w:rFonts w:asciiTheme="majorHAnsi" w:hAnsiTheme="majorHAnsi" w:cstheme="majorHAnsi"/>
                <w:color w:val="auto"/>
                <w:sz w:val="32"/>
                <w:szCs w:val="32"/>
              </w:rPr>
              <w:t xml:space="preserve">ons </w:t>
            </w:r>
            <w:r w:rsidR="00A05B1F">
              <w:rPr>
                <w:rFonts w:asciiTheme="majorHAnsi" w:hAnsiTheme="majorHAnsi" w:cstheme="majorHAnsi"/>
                <w:color w:val="auto"/>
                <w:sz w:val="32"/>
                <w:szCs w:val="32"/>
              </w:rPr>
              <w:t>leven</w:t>
            </w:r>
            <w:r w:rsidRPr="00EF4B20">
              <w:rPr>
                <w:rFonts w:asciiTheme="majorHAnsi" w:hAnsiTheme="majorHAnsi" w:cstheme="majorHAnsi"/>
                <w:color w:val="auto"/>
                <w:sz w:val="32"/>
                <w:szCs w:val="32"/>
              </w:rPr>
              <w:t>?</w:t>
            </w:r>
            <w:r w:rsidR="00B35EB3" w:rsidRPr="00EF4B20">
              <w:rPr>
                <w:rFonts w:asciiTheme="majorHAnsi" w:hAnsiTheme="majorHAnsi" w:cstheme="majorHAnsi"/>
                <w:color w:val="auto"/>
                <w:sz w:val="32"/>
                <w:szCs w:val="32"/>
              </w:rPr>
              <w:t xml:space="preserve"> </w:t>
            </w:r>
          </w:p>
          <w:p w14:paraId="3D1C5F37" w14:textId="061570D2" w:rsidR="00340551" w:rsidRPr="00340551" w:rsidRDefault="00340551" w:rsidP="000B43E6">
            <w:pPr>
              <w:rPr>
                <w:rFonts w:asciiTheme="majorHAnsi" w:hAnsiTheme="majorHAnsi" w:cstheme="majorHAnsi"/>
                <w:b w:val="0"/>
                <w:bCs w:val="0"/>
                <w:color w:val="000000" w:themeColor="text1"/>
                <w:sz w:val="32"/>
                <w:szCs w:val="32"/>
              </w:rPr>
            </w:pPr>
            <w:r w:rsidRPr="00340551">
              <w:rPr>
                <w:rStyle w:val="cf01"/>
                <w:b w:val="0"/>
                <w:bCs w:val="0"/>
                <w:color w:val="000000" w:themeColor="text1"/>
              </w:rPr>
              <w:t>Schrijf hier op waarom je dit plan invult</w:t>
            </w:r>
          </w:p>
        </w:tc>
      </w:tr>
      <w:tr w:rsidR="00EF4B20" w:rsidRPr="00EF4B20" w14:paraId="01004DC4" w14:textId="77777777" w:rsidTr="002E4899">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9148" w:type="dxa"/>
            <w:tcBorders>
              <w:left w:val="single" w:sz="18" w:space="0" w:color="auto"/>
              <w:bottom w:val="single" w:sz="18" w:space="0" w:color="auto"/>
              <w:right w:val="single" w:sz="18" w:space="0" w:color="auto"/>
            </w:tcBorders>
            <w:shd w:val="clear" w:color="auto" w:fill="FFFFFF" w:themeFill="background1"/>
          </w:tcPr>
          <w:p w14:paraId="5E325F5D" w14:textId="77777777" w:rsidR="001B57C7" w:rsidRPr="00EF4B20" w:rsidRDefault="001B57C7" w:rsidP="00650369">
            <w:pPr>
              <w:rPr>
                <w:rFonts w:asciiTheme="majorHAnsi" w:hAnsiTheme="majorHAnsi" w:cstheme="majorHAnsi"/>
                <w:b w:val="0"/>
                <w:bCs w:val="0"/>
                <w:sz w:val="24"/>
                <w:szCs w:val="24"/>
              </w:rPr>
            </w:pPr>
          </w:p>
          <w:p w14:paraId="58EB639A" w14:textId="77777777" w:rsidR="004A7490" w:rsidRDefault="004A7490" w:rsidP="00650369">
            <w:pPr>
              <w:rPr>
                <w:rFonts w:asciiTheme="majorHAnsi" w:hAnsiTheme="majorHAnsi" w:cstheme="majorHAnsi"/>
                <w:sz w:val="24"/>
                <w:szCs w:val="24"/>
              </w:rPr>
            </w:pPr>
          </w:p>
          <w:p w14:paraId="7AB67BA5" w14:textId="77777777" w:rsidR="00CA736F" w:rsidRDefault="00CA736F" w:rsidP="00650369">
            <w:pPr>
              <w:rPr>
                <w:rFonts w:asciiTheme="majorHAnsi" w:hAnsiTheme="majorHAnsi" w:cstheme="majorHAnsi"/>
                <w:sz w:val="24"/>
                <w:szCs w:val="24"/>
              </w:rPr>
            </w:pPr>
          </w:p>
          <w:p w14:paraId="65CF40E9" w14:textId="77777777" w:rsidR="00CA736F" w:rsidRDefault="00CA736F" w:rsidP="00650369">
            <w:pPr>
              <w:rPr>
                <w:rFonts w:asciiTheme="majorHAnsi" w:hAnsiTheme="majorHAnsi" w:cstheme="majorHAnsi"/>
                <w:b w:val="0"/>
                <w:bCs w:val="0"/>
                <w:sz w:val="24"/>
                <w:szCs w:val="24"/>
              </w:rPr>
            </w:pPr>
          </w:p>
          <w:p w14:paraId="296BE6B6" w14:textId="77777777" w:rsidR="00CA736F" w:rsidRDefault="00CA736F" w:rsidP="00650369">
            <w:pPr>
              <w:rPr>
                <w:rFonts w:asciiTheme="majorHAnsi" w:hAnsiTheme="majorHAnsi" w:cstheme="majorHAnsi"/>
                <w:b w:val="0"/>
                <w:bCs w:val="0"/>
                <w:sz w:val="24"/>
                <w:szCs w:val="24"/>
              </w:rPr>
            </w:pPr>
          </w:p>
          <w:p w14:paraId="4CC22744" w14:textId="77777777" w:rsidR="00CA736F" w:rsidRDefault="00CA736F" w:rsidP="00650369">
            <w:pPr>
              <w:rPr>
                <w:rFonts w:asciiTheme="majorHAnsi" w:hAnsiTheme="majorHAnsi" w:cstheme="majorHAnsi"/>
                <w:b w:val="0"/>
                <w:bCs w:val="0"/>
                <w:sz w:val="24"/>
                <w:szCs w:val="24"/>
              </w:rPr>
            </w:pPr>
          </w:p>
          <w:p w14:paraId="1DE1F853" w14:textId="41F77AF1" w:rsidR="004A7490" w:rsidRPr="00EF4B20" w:rsidRDefault="004A7490" w:rsidP="00650369">
            <w:pPr>
              <w:rPr>
                <w:rFonts w:asciiTheme="majorHAnsi" w:hAnsiTheme="majorHAnsi" w:cstheme="majorHAnsi"/>
                <w:sz w:val="24"/>
                <w:szCs w:val="24"/>
              </w:rPr>
            </w:pPr>
          </w:p>
        </w:tc>
      </w:tr>
    </w:tbl>
    <w:p w14:paraId="112113B7" w14:textId="77777777" w:rsidR="00CA736F" w:rsidRDefault="00CA736F" w:rsidP="00650369">
      <w:pPr>
        <w:spacing w:after="0"/>
        <w:rPr>
          <w:rFonts w:asciiTheme="majorHAnsi" w:hAnsiTheme="majorHAnsi" w:cstheme="majorHAnsi"/>
          <w:sz w:val="28"/>
          <w:szCs w:val="28"/>
        </w:rPr>
      </w:pPr>
    </w:p>
    <w:tbl>
      <w:tblPr>
        <w:tblStyle w:val="Rastertabel4-Accent6"/>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tblGrid>
      <w:tr w:rsidR="00C85ADE" w:rsidRPr="002B19D4" w14:paraId="1DDD0F69" w14:textId="77777777" w:rsidTr="00650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1" w:type="dxa"/>
            <w:tcBorders>
              <w:top w:val="single" w:sz="18" w:space="0" w:color="auto"/>
              <w:left w:val="single" w:sz="18" w:space="0" w:color="auto"/>
              <w:bottom w:val="none" w:sz="0" w:space="0" w:color="auto"/>
              <w:right w:val="single" w:sz="18" w:space="0" w:color="auto"/>
            </w:tcBorders>
            <w:shd w:val="clear" w:color="auto" w:fill="A8D08D" w:themeFill="accent6" w:themeFillTint="99"/>
          </w:tcPr>
          <w:p w14:paraId="205E72AF" w14:textId="3E3BCC55" w:rsidR="00C85ADE" w:rsidRDefault="00C85ADE" w:rsidP="00650369">
            <w:pPr>
              <w:rPr>
                <w:rFonts w:asciiTheme="majorHAnsi" w:hAnsiTheme="majorHAnsi" w:cstheme="majorHAnsi"/>
                <w:b w:val="0"/>
                <w:bCs w:val="0"/>
                <w:sz w:val="32"/>
                <w:szCs w:val="32"/>
              </w:rPr>
            </w:pPr>
            <w:bookmarkStart w:id="2" w:name="_Hlk162361711"/>
            <w:r w:rsidRPr="00EF4B20">
              <w:rPr>
                <w:rFonts w:asciiTheme="majorHAnsi" w:hAnsiTheme="majorHAnsi" w:cstheme="majorHAnsi"/>
                <w:color w:val="auto"/>
                <w:sz w:val="32"/>
                <w:szCs w:val="32"/>
              </w:rPr>
              <w:t xml:space="preserve">Wat gaat er goed in </w:t>
            </w:r>
            <w:r w:rsidR="00A05B1F">
              <w:rPr>
                <w:rFonts w:asciiTheme="majorHAnsi" w:hAnsiTheme="majorHAnsi" w:cstheme="majorHAnsi"/>
                <w:color w:val="auto"/>
                <w:sz w:val="32"/>
                <w:szCs w:val="32"/>
              </w:rPr>
              <w:t>mijn/ons leven</w:t>
            </w:r>
            <w:r w:rsidRPr="00EF4B20">
              <w:rPr>
                <w:rFonts w:asciiTheme="majorHAnsi" w:hAnsiTheme="majorHAnsi" w:cstheme="majorHAnsi"/>
                <w:color w:val="auto"/>
                <w:sz w:val="32"/>
                <w:szCs w:val="32"/>
              </w:rPr>
              <w:t>?</w:t>
            </w:r>
          </w:p>
          <w:p w14:paraId="4CE8E66F" w14:textId="78ACFA32" w:rsidR="00340551" w:rsidRPr="00340551" w:rsidRDefault="00340551" w:rsidP="00650369">
            <w:pPr>
              <w:rPr>
                <w:rFonts w:asciiTheme="majorHAnsi" w:hAnsiTheme="majorHAnsi" w:cstheme="majorHAnsi"/>
                <w:b w:val="0"/>
                <w:bCs w:val="0"/>
                <w:sz w:val="32"/>
                <w:szCs w:val="32"/>
              </w:rPr>
            </w:pPr>
            <w:r w:rsidRPr="00340551">
              <w:rPr>
                <w:rStyle w:val="cf01"/>
                <w:b w:val="0"/>
                <w:bCs w:val="0"/>
                <w:color w:val="000000" w:themeColor="text1"/>
              </w:rPr>
              <w:t>Als dingen beter kunnen, vergeet je soms wat al goed gaat. Het is dan handig om dit ook op te schrijven. Wat goed gaat, kan soms helpen bij een oplossing.</w:t>
            </w:r>
          </w:p>
        </w:tc>
      </w:tr>
      <w:tr w:rsidR="00C85ADE" w:rsidRPr="002B19D4" w14:paraId="1629B129" w14:textId="77777777" w:rsidTr="0065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1" w:type="dxa"/>
            <w:tcBorders>
              <w:left w:val="single" w:sz="18" w:space="0" w:color="auto"/>
              <w:bottom w:val="single" w:sz="18" w:space="0" w:color="auto"/>
              <w:right w:val="single" w:sz="18" w:space="0" w:color="auto"/>
            </w:tcBorders>
            <w:shd w:val="clear" w:color="auto" w:fill="FFFFFF" w:themeFill="background1"/>
          </w:tcPr>
          <w:p w14:paraId="07797E33" w14:textId="77777777" w:rsidR="00C85ADE" w:rsidRPr="002B19D4" w:rsidRDefault="00C85ADE" w:rsidP="00F66B10">
            <w:pPr>
              <w:rPr>
                <w:rFonts w:asciiTheme="majorHAnsi" w:hAnsiTheme="majorHAnsi" w:cstheme="majorHAnsi"/>
                <w:sz w:val="28"/>
                <w:szCs w:val="28"/>
              </w:rPr>
            </w:pPr>
          </w:p>
          <w:p w14:paraId="5AEB2C9D" w14:textId="77777777" w:rsidR="00C85ADE" w:rsidRPr="002B19D4" w:rsidRDefault="00C85ADE" w:rsidP="00F66B10">
            <w:pPr>
              <w:rPr>
                <w:rFonts w:asciiTheme="majorHAnsi" w:hAnsiTheme="majorHAnsi" w:cstheme="majorHAnsi"/>
                <w:sz w:val="28"/>
                <w:szCs w:val="28"/>
              </w:rPr>
            </w:pPr>
          </w:p>
          <w:p w14:paraId="0B1B64D2" w14:textId="77777777" w:rsidR="00C85ADE" w:rsidRDefault="00C85ADE" w:rsidP="00F66B10">
            <w:pPr>
              <w:rPr>
                <w:rFonts w:asciiTheme="majorHAnsi" w:hAnsiTheme="majorHAnsi" w:cstheme="majorHAnsi"/>
                <w:sz w:val="28"/>
                <w:szCs w:val="28"/>
              </w:rPr>
            </w:pPr>
          </w:p>
          <w:p w14:paraId="182BA1FA" w14:textId="77777777" w:rsidR="00CA736F" w:rsidRDefault="00CA736F" w:rsidP="00F66B10">
            <w:pPr>
              <w:rPr>
                <w:rFonts w:asciiTheme="majorHAnsi" w:hAnsiTheme="majorHAnsi" w:cstheme="majorHAnsi"/>
                <w:sz w:val="28"/>
                <w:szCs w:val="28"/>
              </w:rPr>
            </w:pPr>
          </w:p>
          <w:p w14:paraId="34F78157" w14:textId="77777777" w:rsidR="00C85ADE" w:rsidRPr="002B19D4" w:rsidRDefault="00C85ADE" w:rsidP="00F66B10">
            <w:pPr>
              <w:rPr>
                <w:rFonts w:asciiTheme="majorHAnsi" w:hAnsiTheme="majorHAnsi" w:cstheme="majorHAnsi"/>
                <w:sz w:val="28"/>
                <w:szCs w:val="28"/>
              </w:rPr>
            </w:pPr>
          </w:p>
        </w:tc>
      </w:tr>
      <w:bookmarkEnd w:id="2"/>
    </w:tbl>
    <w:p w14:paraId="6E6FD68D" w14:textId="77777777" w:rsidR="00C85ADE" w:rsidRPr="00EF4B20" w:rsidRDefault="00C85ADE" w:rsidP="00D149FC">
      <w:pPr>
        <w:rPr>
          <w:rFonts w:asciiTheme="majorHAnsi" w:hAnsiTheme="majorHAnsi" w:cstheme="majorHAnsi"/>
          <w:sz w:val="28"/>
          <w:szCs w:val="28"/>
        </w:rPr>
      </w:pPr>
    </w:p>
    <w:tbl>
      <w:tblPr>
        <w:tblStyle w:val="Rastertabel4-Accent6"/>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8"/>
      </w:tblGrid>
      <w:tr w:rsidR="00EF4B20" w:rsidRPr="00EF4B20" w14:paraId="3AEE6075" w14:textId="77777777" w:rsidTr="002E4899">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9148" w:type="dxa"/>
            <w:tcBorders>
              <w:top w:val="single" w:sz="18" w:space="0" w:color="auto"/>
              <w:left w:val="single" w:sz="18" w:space="0" w:color="auto"/>
              <w:right w:val="single" w:sz="18" w:space="0" w:color="auto"/>
            </w:tcBorders>
            <w:shd w:val="clear" w:color="auto" w:fill="A8D08D" w:themeFill="accent6" w:themeFillTint="99"/>
          </w:tcPr>
          <w:p w14:paraId="721F3945" w14:textId="77777777" w:rsidR="001B57C7" w:rsidRDefault="00C85ADE" w:rsidP="000B43E6">
            <w:pPr>
              <w:rPr>
                <w:rFonts w:asciiTheme="majorHAnsi" w:hAnsiTheme="majorHAnsi" w:cstheme="majorHAnsi"/>
                <w:b w:val="0"/>
                <w:bCs w:val="0"/>
                <w:sz w:val="32"/>
                <w:szCs w:val="32"/>
              </w:rPr>
            </w:pPr>
            <w:r>
              <w:rPr>
                <w:rFonts w:asciiTheme="majorHAnsi" w:hAnsiTheme="majorHAnsi" w:cstheme="majorHAnsi"/>
                <w:color w:val="auto"/>
                <w:sz w:val="32"/>
                <w:szCs w:val="32"/>
              </w:rPr>
              <w:t>Dit zou mij/ons gezin mogelijk kunnen helpen:</w:t>
            </w:r>
          </w:p>
          <w:p w14:paraId="361ACF76" w14:textId="77777777" w:rsidR="00340551" w:rsidRDefault="00340551" w:rsidP="000B43E6">
            <w:pPr>
              <w:rPr>
                <w:rStyle w:val="cf01"/>
                <w:color w:val="000000" w:themeColor="text1"/>
              </w:rPr>
            </w:pPr>
            <w:r w:rsidRPr="00340551">
              <w:rPr>
                <w:rStyle w:val="cf01"/>
                <w:b w:val="0"/>
                <w:bCs w:val="0"/>
                <w:color w:val="000000" w:themeColor="text1"/>
              </w:rPr>
              <w:t>Je hebt vast al nagedacht over wat je zou kunnen helpen. Die ideeën mag je hier opschrijven. Misschien weet je niet of jouw ideeën haalbaar zijn. Een ander kan daarover meedenken.</w:t>
            </w:r>
          </w:p>
          <w:p w14:paraId="02E54670" w14:textId="77777777" w:rsidR="00340551" w:rsidRDefault="00340551" w:rsidP="000B43E6">
            <w:pPr>
              <w:rPr>
                <w:rStyle w:val="cf01"/>
                <w:b w:val="0"/>
                <w:bCs w:val="0"/>
                <w:color w:val="000000" w:themeColor="text1"/>
              </w:rPr>
            </w:pPr>
          </w:p>
          <w:p w14:paraId="1B83EC2F" w14:textId="74F42916" w:rsidR="00340551" w:rsidRPr="00340551" w:rsidRDefault="00340551" w:rsidP="000B43E6">
            <w:pPr>
              <w:rPr>
                <w:rStyle w:val="cf01"/>
                <w:b w:val="0"/>
                <w:bCs w:val="0"/>
                <w:color w:val="000000" w:themeColor="text1"/>
              </w:rPr>
            </w:pPr>
            <w:r w:rsidRPr="00340551">
              <w:rPr>
                <w:rStyle w:val="cf01"/>
                <w:b w:val="0"/>
                <w:bCs w:val="0"/>
                <w:color w:val="000000" w:themeColor="text1"/>
              </w:rPr>
              <w:t>Misschien denk je niet meteen aan hulp uit je eigen omgeving. Maar uit onderzoek blijkt dat mensen uit je omgeving vaak meer willen of kunnen helpen dan je van tevoren denkt. Zoals eerder genoemd, kan dit soms tot betere en blijvendere oplossingen leiden.</w:t>
            </w:r>
          </w:p>
          <w:p w14:paraId="405C95DF" w14:textId="1C28F29A" w:rsidR="00340551" w:rsidRPr="004D72F8" w:rsidRDefault="00340551" w:rsidP="00340551">
            <w:pPr>
              <w:pStyle w:val="pf0"/>
              <w:rPr>
                <w:rFonts w:ascii="Arial" w:hAnsi="Arial" w:cs="Arial"/>
                <w:b w:val="0"/>
                <w:bCs w:val="0"/>
                <w:color w:val="auto"/>
                <w:sz w:val="20"/>
                <w:szCs w:val="20"/>
              </w:rPr>
            </w:pPr>
            <w:r w:rsidRPr="004D72F8">
              <w:rPr>
                <w:rStyle w:val="cf01"/>
                <w:b w:val="0"/>
                <w:bCs w:val="0"/>
                <w:color w:val="000000" w:themeColor="text1"/>
              </w:rPr>
              <w:t>Wist je dat Nijkerk veel hulpvormen heeft waar je zonder de gemeente naartoe kan? Kijk eens op de site van PIT: pitnijkerk.nl of op de Wegwijzer: wegwijzernijkerk.nl.</w:t>
            </w:r>
          </w:p>
        </w:tc>
      </w:tr>
      <w:tr w:rsidR="00EF4B20" w:rsidRPr="00EF4B20" w14:paraId="2846B2F2" w14:textId="77777777" w:rsidTr="002E4899">
        <w:trPr>
          <w:cnfStyle w:val="000000100000" w:firstRow="0" w:lastRow="0" w:firstColumn="0" w:lastColumn="0" w:oddVBand="0" w:evenVBand="0" w:oddHBand="1" w:evenHBand="0" w:firstRowFirstColumn="0" w:firstRowLastColumn="0" w:lastRowFirstColumn="0" w:lastRowLastColumn="0"/>
          <w:trHeight w:val="1657"/>
        </w:trPr>
        <w:tc>
          <w:tcPr>
            <w:cnfStyle w:val="001000000000" w:firstRow="0" w:lastRow="0" w:firstColumn="1" w:lastColumn="0" w:oddVBand="0" w:evenVBand="0" w:oddHBand="0" w:evenHBand="0" w:firstRowFirstColumn="0" w:firstRowLastColumn="0" w:lastRowFirstColumn="0" w:lastRowLastColumn="0"/>
            <w:tcW w:w="9148" w:type="dxa"/>
            <w:tcBorders>
              <w:left w:val="single" w:sz="18" w:space="0" w:color="auto"/>
              <w:bottom w:val="single" w:sz="18" w:space="0" w:color="auto"/>
              <w:right w:val="single" w:sz="18" w:space="0" w:color="auto"/>
            </w:tcBorders>
            <w:shd w:val="clear" w:color="auto" w:fill="FFFFFF" w:themeFill="background1"/>
          </w:tcPr>
          <w:p w14:paraId="5D4682B0" w14:textId="77777777" w:rsidR="001B57C7" w:rsidRPr="00EF4B20" w:rsidRDefault="001B57C7" w:rsidP="00AF5AFD">
            <w:pPr>
              <w:rPr>
                <w:rFonts w:asciiTheme="majorHAnsi" w:hAnsiTheme="majorHAnsi" w:cstheme="majorHAnsi"/>
                <w:b w:val="0"/>
                <w:bCs w:val="0"/>
                <w:sz w:val="24"/>
                <w:szCs w:val="24"/>
              </w:rPr>
            </w:pPr>
          </w:p>
          <w:p w14:paraId="0D6EAB6E" w14:textId="77777777" w:rsidR="004A7490" w:rsidRPr="00EF4B20" w:rsidRDefault="004A7490" w:rsidP="004A7490">
            <w:pPr>
              <w:rPr>
                <w:rFonts w:asciiTheme="majorHAnsi" w:hAnsiTheme="majorHAnsi" w:cstheme="majorHAnsi"/>
                <w:sz w:val="24"/>
                <w:szCs w:val="24"/>
              </w:rPr>
            </w:pPr>
          </w:p>
          <w:p w14:paraId="202DE0D8" w14:textId="77777777" w:rsidR="004A7490" w:rsidRPr="00EF4B20" w:rsidRDefault="004A7490" w:rsidP="004A7490">
            <w:pPr>
              <w:rPr>
                <w:rFonts w:asciiTheme="majorHAnsi" w:hAnsiTheme="majorHAnsi" w:cstheme="majorHAnsi"/>
                <w:sz w:val="24"/>
                <w:szCs w:val="24"/>
              </w:rPr>
            </w:pPr>
          </w:p>
          <w:p w14:paraId="6E0ADC1E" w14:textId="77777777" w:rsidR="004A7490" w:rsidRPr="00EF4B20" w:rsidRDefault="004A7490" w:rsidP="004A7490">
            <w:pPr>
              <w:rPr>
                <w:rFonts w:asciiTheme="majorHAnsi" w:hAnsiTheme="majorHAnsi" w:cstheme="majorHAnsi"/>
                <w:sz w:val="24"/>
                <w:szCs w:val="24"/>
              </w:rPr>
            </w:pPr>
          </w:p>
          <w:p w14:paraId="1DDC521C" w14:textId="0F3AB7D5" w:rsidR="004A7490" w:rsidRPr="00EF4B20" w:rsidRDefault="004A7490" w:rsidP="004A7490">
            <w:pPr>
              <w:rPr>
                <w:rFonts w:asciiTheme="majorHAnsi" w:hAnsiTheme="majorHAnsi" w:cstheme="majorHAnsi"/>
                <w:sz w:val="24"/>
                <w:szCs w:val="24"/>
              </w:rPr>
            </w:pPr>
          </w:p>
        </w:tc>
      </w:tr>
    </w:tbl>
    <w:p w14:paraId="55FBCA27" w14:textId="77777777" w:rsidR="00D149FC" w:rsidRPr="00EF4B20" w:rsidRDefault="00D149FC" w:rsidP="00D149FC">
      <w:pPr>
        <w:rPr>
          <w:rFonts w:asciiTheme="majorHAnsi" w:hAnsiTheme="majorHAnsi" w:cstheme="majorHAnsi"/>
          <w:sz w:val="28"/>
          <w:szCs w:val="28"/>
        </w:rPr>
      </w:pPr>
    </w:p>
    <w:tbl>
      <w:tblPr>
        <w:tblStyle w:val="Rastertabel4-Accent6"/>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2520"/>
        <w:gridCol w:w="770"/>
        <w:gridCol w:w="2250"/>
      </w:tblGrid>
      <w:tr w:rsidR="00EF4B20" w:rsidRPr="00EF4B20" w14:paraId="5E21D139" w14:textId="77777777" w:rsidTr="00C67A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6330B1CC" w14:textId="50559032" w:rsidR="00AF5AFD" w:rsidRPr="00EF4B20" w:rsidRDefault="007D3C72" w:rsidP="00AF5AFD">
            <w:pPr>
              <w:rPr>
                <w:rFonts w:asciiTheme="majorHAnsi" w:hAnsiTheme="majorHAnsi" w:cstheme="majorHAnsi"/>
                <w:color w:val="auto"/>
                <w:sz w:val="32"/>
                <w:szCs w:val="32"/>
              </w:rPr>
            </w:pPr>
            <w:r>
              <w:rPr>
                <w:rFonts w:asciiTheme="majorHAnsi" w:hAnsiTheme="majorHAnsi" w:cstheme="majorHAnsi"/>
                <w:color w:val="auto"/>
                <w:sz w:val="32"/>
                <w:szCs w:val="32"/>
              </w:rPr>
              <w:t xml:space="preserve">Deze acties zijn nodig: </w:t>
            </w:r>
          </w:p>
        </w:tc>
      </w:tr>
      <w:tr w:rsidR="007D3C72" w:rsidRPr="002B19D4" w14:paraId="469C7D23" w14:textId="77777777" w:rsidTr="00C67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3" w:type="dxa"/>
            <w:tcBorders>
              <w:top w:val="single" w:sz="18" w:space="0" w:color="auto"/>
              <w:left w:val="single" w:sz="18" w:space="0" w:color="auto"/>
              <w:bottom w:val="single" w:sz="18" w:space="0" w:color="auto"/>
            </w:tcBorders>
            <w:shd w:val="clear" w:color="auto" w:fill="auto"/>
          </w:tcPr>
          <w:p w14:paraId="0632320C" w14:textId="162CD97C" w:rsidR="007D3C72" w:rsidRPr="006912BF" w:rsidRDefault="007D3C72" w:rsidP="00AF5AFD">
            <w:pPr>
              <w:rPr>
                <w:rFonts w:asciiTheme="majorHAnsi" w:hAnsiTheme="majorHAnsi" w:cstheme="majorHAnsi"/>
                <w:b w:val="0"/>
                <w:bCs w:val="0"/>
                <w:sz w:val="24"/>
                <w:szCs w:val="24"/>
              </w:rPr>
            </w:pPr>
            <w:r w:rsidRPr="006912BF">
              <w:rPr>
                <w:rFonts w:asciiTheme="majorHAnsi" w:hAnsiTheme="majorHAnsi" w:cstheme="majorHAnsi"/>
                <w:b w:val="0"/>
                <w:bCs w:val="0"/>
                <w:sz w:val="24"/>
                <w:szCs w:val="24"/>
              </w:rPr>
              <w:t>Actie</w:t>
            </w:r>
          </w:p>
          <w:p w14:paraId="4D712B78" w14:textId="77777777" w:rsidR="007D3C72" w:rsidRPr="006912BF" w:rsidRDefault="007D3C72" w:rsidP="004A7490">
            <w:pPr>
              <w:rPr>
                <w:rFonts w:asciiTheme="majorHAnsi" w:hAnsiTheme="majorHAnsi" w:cstheme="majorHAnsi"/>
                <w:sz w:val="24"/>
                <w:szCs w:val="24"/>
              </w:rPr>
            </w:pPr>
          </w:p>
        </w:tc>
        <w:tc>
          <w:tcPr>
            <w:tcW w:w="2529" w:type="dxa"/>
            <w:tcBorders>
              <w:top w:val="single" w:sz="18" w:space="0" w:color="auto"/>
              <w:bottom w:val="single" w:sz="18" w:space="0" w:color="auto"/>
            </w:tcBorders>
            <w:shd w:val="clear" w:color="auto" w:fill="auto"/>
          </w:tcPr>
          <w:p w14:paraId="7A0C85AD" w14:textId="410F7D1A" w:rsidR="007D3C72" w:rsidRPr="006912BF" w:rsidRDefault="007D3C72" w:rsidP="004A7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912BF">
              <w:rPr>
                <w:rFonts w:asciiTheme="majorHAnsi" w:hAnsiTheme="majorHAnsi" w:cstheme="majorHAnsi"/>
                <w:sz w:val="24"/>
                <w:szCs w:val="24"/>
              </w:rPr>
              <w:t>Wie hebben we daarvoor nodig?</w:t>
            </w:r>
          </w:p>
        </w:tc>
        <w:tc>
          <w:tcPr>
            <w:tcW w:w="3030" w:type="dxa"/>
            <w:gridSpan w:val="2"/>
            <w:tcBorders>
              <w:top w:val="single" w:sz="18" w:space="0" w:color="auto"/>
              <w:bottom w:val="single" w:sz="18" w:space="0" w:color="auto"/>
              <w:right w:val="single" w:sz="18" w:space="0" w:color="auto"/>
            </w:tcBorders>
            <w:shd w:val="clear" w:color="auto" w:fill="auto"/>
          </w:tcPr>
          <w:p w14:paraId="0CC397A0" w14:textId="443B3C4D" w:rsidR="007D3C72" w:rsidRPr="006912BF" w:rsidRDefault="006912BF" w:rsidP="004A7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912BF">
              <w:rPr>
                <w:rFonts w:asciiTheme="majorHAnsi" w:hAnsiTheme="majorHAnsi" w:cstheme="majorHAnsi"/>
                <w:sz w:val="24"/>
                <w:szCs w:val="24"/>
              </w:rPr>
              <w:t>Hoe uitvoerbaar is dit?</w:t>
            </w:r>
          </w:p>
        </w:tc>
      </w:tr>
      <w:tr w:rsidR="006912BF" w:rsidRPr="002B19D4" w14:paraId="00B5863E" w14:textId="77777777" w:rsidTr="00C67AB2">
        <w:trPr>
          <w:trHeight w:val="127"/>
        </w:trPr>
        <w:tc>
          <w:tcPr>
            <w:cnfStyle w:val="001000000000" w:firstRow="0" w:lastRow="0" w:firstColumn="1" w:lastColumn="0" w:oddVBand="0" w:evenVBand="0" w:oddHBand="0" w:evenHBand="0" w:firstRowFirstColumn="0" w:firstRowLastColumn="0" w:lastRowFirstColumn="0" w:lastRowLastColumn="0"/>
            <w:tcW w:w="3503" w:type="dxa"/>
            <w:vMerge w:val="restart"/>
            <w:tcBorders>
              <w:top w:val="single" w:sz="18" w:space="0" w:color="auto"/>
              <w:left w:val="single" w:sz="18" w:space="0" w:color="auto"/>
            </w:tcBorders>
            <w:shd w:val="clear" w:color="auto" w:fill="auto"/>
          </w:tcPr>
          <w:p w14:paraId="33701FC3" w14:textId="77777777" w:rsidR="006912BF" w:rsidRDefault="006912BF" w:rsidP="00AF5AFD">
            <w:pPr>
              <w:rPr>
                <w:rFonts w:asciiTheme="majorHAnsi" w:hAnsiTheme="majorHAnsi" w:cstheme="majorHAnsi"/>
                <w:b w:val="0"/>
                <w:bCs w:val="0"/>
                <w:sz w:val="24"/>
                <w:szCs w:val="24"/>
              </w:rPr>
            </w:pPr>
          </w:p>
        </w:tc>
        <w:tc>
          <w:tcPr>
            <w:tcW w:w="2529" w:type="dxa"/>
            <w:vMerge w:val="restart"/>
            <w:tcBorders>
              <w:top w:val="single" w:sz="18" w:space="0" w:color="auto"/>
            </w:tcBorders>
            <w:shd w:val="clear" w:color="auto" w:fill="auto"/>
          </w:tcPr>
          <w:p w14:paraId="6F7F55E7" w14:textId="77777777" w:rsidR="006912BF" w:rsidRDefault="006912BF" w:rsidP="004A7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773" w:type="dxa"/>
            <w:tcBorders>
              <w:top w:val="single" w:sz="18" w:space="0" w:color="auto"/>
            </w:tcBorders>
            <w:shd w:val="clear" w:color="auto" w:fill="auto"/>
          </w:tcPr>
          <w:p w14:paraId="599A2BCA" w14:textId="77777777" w:rsidR="006912BF" w:rsidRPr="006912BF" w:rsidRDefault="006912BF" w:rsidP="004A7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57" w:type="dxa"/>
            <w:tcBorders>
              <w:right w:val="single" w:sz="18" w:space="0" w:color="auto"/>
            </w:tcBorders>
            <w:shd w:val="clear" w:color="auto" w:fill="auto"/>
          </w:tcPr>
          <w:p w14:paraId="030F6580" w14:textId="7BD7D7C5" w:rsidR="006912BF" w:rsidRPr="00C67AB2" w:rsidRDefault="006912BF" w:rsidP="004A749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67AB2">
              <w:rPr>
                <w:rFonts w:cstheme="minorHAnsi"/>
                <w:sz w:val="24"/>
                <w:szCs w:val="24"/>
              </w:rPr>
              <w:t>Kan per direct</w:t>
            </w:r>
          </w:p>
        </w:tc>
      </w:tr>
      <w:tr w:rsidR="006912BF" w:rsidRPr="002B19D4" w14:paraId="1BA399CE" w14:textId="77777777" w:rsidTr="00C67AB2">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503" w:type="dxa"/>
            <w:vMerge/>
            <w:tcBorders>
              <w:left w:val="single" w:sz="18" w:space="0" w:color="auto"/>
            </w:tcBorders>
            <w:shd w:val="clear" w:color="auto" w:fill="auto"/>
          </w:tcPr>
          <w:p w14:paraId="7EA6F9CD" w14:textId="77777777" w:rsidR="006912BF" w:rsidRDefault="006912BF" w:rsidP="00AF5AFD">
            <w:pPr>
              <w:rPr>
                <w:rFonts w:asciiTheme="majorHAnsi" w:hAnsiTheme="majorHAnsi" w:cstheme="majorHAnsi"/>
                <w:b w:val="0"/>
                <w:bCs w:val="0"/>
                <w:sz w:val="24"/>
                <w:szCs w:val="24"/>
              </w:rPr>
            </w:pPr>
          </w:p>
        </w:tc>
        <w:tc>
          <w:tcPr>
            <w:tcW w:w="2529" w:type="dxa"/>
            <w:vMerge/>
            <w:shd w:val="clear" w:color="auto" w:fill="auto"/>
          </w:tcPr>
          <w:p w14:paraId="66CA3BE9" w14:textId="77777777" w:rsidR="006912BF" w:rsidRDefault="006912BF" w:rsidP="004A7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773" w:type="dxa"/>
            <w:shd w:val="clear" w:color="auto" w:fill="auto"/>
          </w:tcPr>
          <w:p w14:paraId="2346BA3B" w14:textId="77777777" w:rsidR="006912BF" w:rsidRPr="006912BF" w:rsidRDefault="006912BF" w:rsidP="004A7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2257" w:type="dxa"/>
            <w:tcBorders>
              <w:right w:val="single" w:sz="18" w:space="0" w:color="auto"/>
            </w:tcBorders>
            <w:shd w:val="clear" w:color="auto" w:fill="auto"/>
          </w:tcPr>
          <w:p w14:paraId="77693F05" w14:textId="22857A5A" w:rsidR="006912BF" w:rsidRPr="00C67AB2" w:rsidRDefault="006912BF" w:rsidP="004A749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67AB2">
              <w:rPr>
                <w:rFonts w:cstheme="minorHAnsi"/>
                <w:sz w:val="24"/>
                <w:szCs w:val="24"/>
              </w:rPr>
              <w:t>Kan vanaf datum  ……………..</w:t>
            </w:r>
          </w:p>
        </w:tc>
      </w:tr>
      <w:tr w:rsidR="006912BF" w:rsidRPr="002B19D4" w14:paraId="3361AE23" w14:textId="77777777" w:rsidTr="00C67AB2">
        <w:trPr>
          <w:trHeight w:val="125"/>
        </w:trPr>
        <w:tc>
          <w:tcPr>
            <w:cnfStyle w:val="001000000000" w:firstRow="0" w:lastRow="0" w:firstColumn="1" w:lastColumn="0" w:oddVBand="0" w:evenVBand="0" w:oddHBand="0" w:evenHBand="0" w:firstRowFirstColumn="0" w:firstRowLastColumn="0" w:lastRowFirstColumn="0" w:lastRowLastColumn="0"/>
            <w:tcW w:w="3503" w:type="dxa"/>
            <w:vMerge/>
            <w:tcBorders>
              <w:left w:val="single" w:sz="18" w:space="0" w:color="auto"/>
              <w:bottom w:val="single" w:sz="18" w:space="0" w:color="auto"/>
            </w:tcBorders>
            <w:shd w:val="clear" w:color="auto" w:fill="auto"/>
          </w:tcPr>
          <w:p w14:paraId="6E503865" w14:textId="77777777" w:rsidR="006912BF" w:rsidRDefault="006912BF" w:rsidP="00AF5AFD">
            <w:pPr>
              <w:rPr>
                <w:rFonts w:asciiTheme="majorHAnsi" w:hAnsiTheme="majorHAnsi" w:cstheme="majorHAnsi"/>
                <w:b w:val="0"/>
                <w:bCs w:val="0"/>
                <w:sz w:val="24"/>
                <w:szCs w:val="24"/>
              </w:rPr>
            </w:pPr>
          </w:p>
        </w:tc>
        <w:tc>
          <w:tcPr>
            <w:tcW w:w="2529" w:type="dxa"/>
            <w:vMerge/>
            <w:tcBorders>
              <w:bottom w:val="single" w:sz="18" w:space="0" w:color="auto"/>
            </w:tcBorders>
            <w:shd w:val="clear" w:color="auto" w:fill="auto"/>
          </w:tcPr>
          <w:p w14:paraId="16905C40" w14:textId="77777777" w:rsidR="006912BF" w:rsidRDefault="006912BF" w:rsidP="004A7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773" w:type="dxa"/>
            <w:tcBorders>
              <w:bottom w:val="single" w:sz="18" w:space="0" w:color="auto"/>
            </w:tcBorders>
            <w:shd w:val="clear" w:color="auto" w:fill="auto"/>
          </w:tcPr>
          <w:p w14:paraId="482FAA47" w14:textId="77777777" w:rsidR="006912BF" w:rsidRPr="006912BF" w:rsidRDefault="006912BF" w:rsidP="004A7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57" w:type="dxa"/>
            <w:tcBorders>
              <w:bottom w:val="single" w:sz="18" w:space="0" w:color="auto"/>
              <w:right w:val="single" w:sz="18" w:space="0" w:color="auto"/>
            </w:tcBorders>
            <w:shd w:val="clear" w:color="auto" w:fill="auto"/>
          </w:tcPr>
          <w:p w14:paraId="3B2FC9E8" w14:textId="16F72DA1" w:rsidR="006912BF" w:rsidRPr="00C67AB2" w:rsidRDefault="006912BF" w:rsidP="004A749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67AB2">
              <w:rPr>
                <w:rFonts w:cstheme="minorHAnsi"/>
                <w:sz w:val="24"/>
                <w:szCs w:val="24"/>
              </w:rPr>
              <w:t>Nog onbekend</w:t>
            </w:r>
          </w:p>
        </w:tc>
      </w:tr>
      <w:tr w:rsidR="00C67AB2" w:rsidRPr="002B19D4" w14:paraId="1684853F" w14:textId="77777777" w:rsidTr="00C67AB2">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3503" w:type="dxa"/>
            <w:vMerge w:val="restart"/>
            <w:tcBorders>
              <w:top w:val="single" w:sz="18" w:space="0" w:color="auto"/>
              <w:left w:val="single" w:sz="18" w:space="0" w:color="auto"/>
            </w:tcBorders>
            <w:shd w:val="clear" w:color="auto" w:fill="auto"/>
          </w:tcPr>
          <w:p w14:paraId="5DF91DB2" w14:textId="47928CB4" w:rsidR="00C67AB2" w:rsidRDefault="00C67AB2" w:rsidP="00C67AB2">
            <w:pPr>
              <w:rPr>
                <w:rFonts w:asciiTheme="majorHAnsi" w:hAnsiTheme="majorHAnsi" w:cstheme="majorHAnsi"/>
                <w:b w:val="0"/>
                <w:bCs w:val="0"/>
                <w:sz w:val="24"/>
                <w:szCs w:val="24"/>
              </w:rPr>
            </w:pPr>
          </w:p>
        </w:tc>
        <w:tc>
          <w:tcPr>
            <w:tcW w:w="2529" w:type="dxa"/>
            <w:vMerge w:val="restart"/>
            <w:tcBorders>
              <w:top w:val="single" w:sz="18" w:space="0" w:color="auto"/>
            </w:tcBorders>
            <w:shd w:val="clear" w:color="auto" w:fill="auto"/>
          </w:tcPr>
          <w:p w14:paraId="38F51C77" w14:textId="5040232E" w:rsidR="00C67AB2"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773" w:type="dxa"/>
            <w:tcBorders>
              <w:top w:val="single" w:sz="18" w:space="0" w:color="auto"/>
            </w:tcBorders>
            <w:shd w:val="clear" w:color="auto" w:fill="auto"/>
          </w:tcPr>
          <w:p w14:paraId="6CD93110" w14:textId="77777777" w:rsidR="00C67AB2" w:rsidRPr="002B19D4"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2257" w:type="dxa"/>
            <w:tcBorders>
              <w:top w:val="single" w:sz="18" w:space="0" w:color="auto"/>
              <w:right w:val="single" w:sz="18" w:space="0" w:color="auto"/>
            </w:tcBorders>
            <w:shd w:val="clear" w:color="auto" w:fill="auto"/>
          </w:tcPr>
          <w:p w14:paraId="2E51E32A" w14:textId="7394F5CF" w:rsidR="00C67AB2" w:rsidRPr="00C67AB2" w:rsidRDefault="00C67AB2" w:rsidP="00C67AB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67AB2">
              <w:rPr>
                <w:rFonts w:cstheme="minorHAnsi"/>
                <w:sz w:val="24"/>
                <w:szCs w:val="24"/>
              </w:rPr>
              <w:t>Kan per direct</w:t>
            </w:r>
          </w:p>
        </w:tc>
      </w:tr>
      <w:tr w:rsidR="00C67AB2" w:rsidRPr="002B19D4" w14:paraId="217B1BDE" w14:textId="77777777" w:rsidTr="00C67AB2">
        <w:trPr>
          <w:trHeight w:val="112"/>
        </w:trPr>
        <w:tc>
          <w:tcPr>
            <w:cnfStyle w:val="001000000000" w:firstRow="0" w:lastRow="0" w:firstColumn="1" w:lastColumn="0" w:oddVBand="0" w:evenVBand="0" w:oddHBand="0" w:evenHBand="0" w:firstRowFirstColumn="0" w:firstRowLastColumn="0" w:lastRowFirstColumn="0" w:lastRowLastColumn="0"/>
            <w:tcW w:w="3503" w:type="dxa"/>
            <w:vMerge/>
            <w:tcBorders>
              <w:left w:val="single" w:sz="18" w:space="0" w:color="auto"/>
            </w:tcBorders>
            <w:shd w:val="clear" w:color="auto" w:fill="auto"/>
          </w:tcPr>
          <w:p w14:paraId="1D4FCE04" w14:textId="77777777" w:rsidR="00C67AB2" w:rsidRDefault="00C67AB2" w:rsidP="00C67AB2">
            <w:pPr>
              <w:rPr>
                <w:rFonts w:asciiTheme="majorHAnsi" w:hAnsiTheme="majorHAnsi" w:cstheme="majorHAnsi"/>
                <w:b w:val="0"/>
                <w:bCs w:val="0"/>
                <w:sz w:val="24"/>
                <w:szCs w:val="24"/>
              </w:rPr>
            </w:pPr>
          </w:p>
        </w:tc>
        <w:tc>
          <w:tcPr>
            <w:tcW w:w="2529" w:type="dxa"/>
            <w:vMerge/>
            <w:shd w:val="clear" w:color="auto" w:fill="auto"/>
          </w:tcPr>
          <w:p w14:paraId="199F3FA1" w14:textId="77777777" w:rsidR="00C67AB2"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773" w:type="dxa"/>
            <w:shd w:val="clear" w:color="auto" w:fill="auto"/>
          </w:tcPr>
          <w:p w14:paraId="78D11B8E" w14:textId="77777777" w:rsidR="00C67AB2" w:rsidRPr="002B19D4"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2257" w:type="dxa"/>
            <w:tcBorders>
              <w:right w:val="single" w:sz="18" w:space="0" w:color="auto"/>
            </w:tcBorders>
            <w:shd w:val="clear" w:color="auto" w:fill="auto"/>
          </w:tcPr>
          <w:p w14:paraId="0D58C49B" w14:textId="34A6EA9B" w:rsidR="00C67AB2" w:rsidRPr="00C67AB2" w:rsidRDefault="00C67AB2" w:rsidP="00C67A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67AB2">
              <w:rPr>
                <w:rFonts w:cstheme="minorHAnsi"/>
                <w:sz w:val="24"/>
                <w:szCs w:val="24"/>
              </w:rPr>
              <w:t>Kan vanaf datum  ……………..</w:t>
            </w:r>
          </w:p>
        </w:tc>
      </w:tr>
      <w:tr w:rsidR="00C67AB2" w:rsidRPr="002B19D4" w14:paraId="6A704CA4" w14:textId="77777777" w:rsidTr="00C67AB2">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3503" w:type="dxa"/>
            <w:vMerge/>
            <w:tcBorders>
              <w:left w:val="single" w:sz="18" w:space="0" w:color="auto"/>
              <w:bottom w:val="single" w:sz="18" w:space="0" w:color="auto"/>
            </w:tcBorders>
            <w:shd w:val="clear" w:color="auto" w:fill="auto"/>
          </w:tcPr>
          <w:p w14:paraId="0AE8D7E9" w14:textId="77777777" w:rsidR="00C67AB2" w:rsidRDefault="00C67AB2" w:rsidP="00C67AB2">
            <w:pPr>
              <w:rPr>
                <w:rFonts w:asciiTheme="majorHAnsi" w:hAnsiTheme="majorHAnsi" w:cstheme="majorHAnsi"/>
                <w:b w:val="0"/>
                <w:bCs w:val="0"/>
                <w:sz w:val="24"/>
                <w:szCs w:val="24"/>
              </w:rPr>
            </w:pPr>
          </w:p>
        </w:tc>
        <w:tc>
          <w:tcPr>
            <w:tcW w:w="2529" w:type="dxa"/>
            <w:vMerge/>
            <w:tcBorders>
              <w:bottom w:val="single" w:sz="18" w:space="0" w:color="auto"/>
            </w:tcBorders>
            <w:shd w:val="clear" w:color="auto" w:fill="auto"/>
          </w:tcPr>
          <w:p w14:paraId="21AFCB54" w14:textId="77777777" w:rsidR="00C67AB2"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773" w:type="dxa"/>
            <w:tcBorders>
              <w:bottom w:val="single" w:sz="18" w:space="0" w:color="auto"/>
            </w:tcBorders>
            <w:shd w:val="clear" w:color="auto" w:fill="auto"/>
          </w:tcPr>
          <w:p w14:paraId="13F60F8B" w14:textId="77777777" w:rsidR="00C67AB2" w:rsidRPr="002B19D4"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2257" w:type="dxa"/>
            <w:tcBorders>
              <w:bottom w:val="single" w:sz="18" w:space="0" w:color="auto"/>
              <w:right w:val="single" w:sz="18" w:space="0" w:color="auto"/>
            </w:tcBorders>
            <w:shd w:val="clear" w:color="auto" w:fill="auto"/>
          </w:tcPr>
          <w:p w14:paraId="70182C81" w14:textId="7680294E" w:rsidR="00C67AB2" w:rsidRPr="00C67AB2" w:rsidRDefault="00C67AB2" w:rsidP="00C67AB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67AB2">
              <w:rPr>
                <w:rFonts w:cstheme="minorHAnsi"/>
                <w:sz w:val="24"/>
                <w:szCs w:val="24"/>
              </w:rPr>
              <w:t>Nog onbekend</w:t>
            </w:r>
          </w:p>
        </w:tc>
      </w:tr>
      <w:tr w:rsidR="00C67AB2" w:rsidRPr="002B19D4" w14:paraId="0F0032DA" w14:textId="77777777" w:rsidTr="00C67AB2">
        <w:trPr>
          <w:trHeight w:val="112"/>
        </w:trPr>
        <w:tc>
          <w:tcPr>
            <w:cnfStyle w:val="001000000000" w:firstRow="0" w:lastRow="0" w:firstColumn="1" w:lastColumn="0" w:oddVBand="0" w:evenVBand="0" w:oddHBand="0" w:evenHBand="0" w:firstRowFirstColumn="0" w:firstRowLastColumn="0" w:lastRowFirstColumn="0" w:lastRowLastColumn="0"/>
            <w:tcW w:w="3503" w:type="dxa"/>
            <w:vMerge w:val="restart"/>
            <w:tcBorders>
              <w:top w:val="single" w:sz="18" w:space="0" w:color="auto"/>
              <w:left w:val="single" w:sz="18" w:space="0" w:color="auto"/>
            </w:tcBorders>
            <w:shd w:val="clear" w:color="auto" w:fill="auto"/>
          </w:tcPr>
          <w:p w14:paraId="14170140" w14:textId="77777777" w:rsidR="00C67AB2" w:rsidRDefault="00C67AB2" w:rsidP="00C67AB2">
            <w:pPr>
              <w:rPr>
                <w:rFonts w:asciiTheme="majorHAnsi" w:hAnsiTheme="majorHAnsi" w:cstheme="majorHAnsi"/>
                <w:b w:val="0"/>
                <w:bCs w:val="0"/>
                <w:sz w:val="24"/>
                <w:szCs w:val="24"/>
              </w:rPr>
            </w:pPr>
          </w:p>
        </w:tc>
        <w:tc>
          <w:tcPr>
            <w:tcW w:w="2529" w:type="dxa"/>
            <w:vMerge w:val="restart"/>
            <w:tcBorders>
              <w:top w:val="single" w:sz="18" w:space="0" w:color="auto"/>
            </w:tcBorders>
            <w:shd w:val="clear" w:color="auto" w:fill="auto"/>
          </w:tcPr>
          <w:p w14:paraId="5197A03B" w14:textId="77777777" w:rsidR="00C67AB2"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773" w:type="dxa"/>
            <w:tcBorders>
              <w:top w:val="single" w:sz="18" w:space="0" w:color="auto"/>
            </w:tcBorders>
            <w:shd w:val="clear" w:color="auto" w:fill="auto"/>
          </w:tcPr>
          <w:p w14:paraId="615151A2" w14:textId="77777777" w:rsidR="00C67AB2" w:rsidRPr="002B19D4"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2257" w:type="dxa"/>
            <w:tcBorders>
              <w:top w:val="single" w:sz="18" w:space="0" w:color="auto"/>
              <w:right w:val="single" w:sz="18" w:space="0" w:color="auto"/>
            </w:tcBorders>
            <w:shd w:val="clear" w:color="auto" w:fill="auto"/>
          </w:tcPr>
          <w:p w14:paraId="40EAE92D" w14:textId="6244A8D3" w:rsidR="00C67AB2" w:rsidRPr="00C67AB2" w:rsidRDefault="00C67AB2" w:rsidP="00C67A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67AB2">
              <w:rPr>
                <w:rFonts w:cstheme="minorHAnsi"/>
                <w:sz w:val="24"/>
                <w:szCs w:val="24"/>
              </w:rPr>
              <w:t>Kan per direct</w:t>
            </w:r>
          </w:p>
        </w:tc>
      </w:tr>
      <w:tr w:rsidR="00C67AB2" w:rsidRPr="002B19D4" w14:paraId="2584450A" w14:textId="77777777" w:rsidTr="00C67AB2">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3503" w:type="dxa"/>
            <w:vMerge/>
            <w:tcBorders>
              <w:left w:val="single" w:sz="18" w:space="0" w:color="auto"/>
            </w:tcBorders>
            <w:shd w:val="clear" w:color="auto" w:fill="auto"/>
          </w:tcPr>
          <w:p w14:paraId="61EB479C" w14:textId="77777777" w:rsidR="00C67AB2" w:rsidRDefault="00C67AB2" w:rsidP="00C67AB2">
            <w:pPr>
              <w:rPr>
                <w:rFonts w:asciiTheme="majorHAnsi" w:hAnsiTheme="majorHAnsi" w:cstheme="majorHAnsi"/>
                <w:b w:val="0"/>
                <w:bCs w:val="0"/>
                <w:sz w:val="24"/>
                <w:szCs w:val="24"/>
              </w:rPr>
            </w:pPr>
          </w:p>
        </w:tc>
        <w:tc>
          <w:tcPr>
            <w:tcW w:w="2529" w:type="dxa"/>
            <w:vMerge/>
            <w:shd w:val="clear" w:color="auto" w:fill="auto"/>
          </w:tcPr>
          <w:p w14:paraId="1A271BEB" w14:textId="77777777" w:rsidR="00C67AB2"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773" w:type="dxa"/>
            <w:shd w:val="clear" w:color="auto" w:fill="auto"/>
          </w:tcPr>
          <w:p w14:paraId="57F275A4" w14:textId="77777777" w:rsidR="00C67AB2" w:rsidRPr="002B19D4"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2257" w:type="dxa"/>
            <w:tcBorders>
              <w:right w:val="single" w:sz="18" w:space="0" w:color="auto"/>
            </w:tcBorders>
            <w:shd w:val="clear" w:color="auto" w:fill="auto"/>
          </w:tcPr>
          <w:p w14:paraId="6966BD97" w14:textId="7F0D8535" w:rsidR="00C67AB2" w:rsidRPr="00C67AB2" w:rsidRDefault="00C67AB2" w:rsidP="00C67AB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67AB2">
              <w:rPr>
                <w:rFonts w:cstheme="minorHAnsi"/>
                <w:sz w:val="24"/>
                <w:szCs w:val="24"/>
              </w:rPr>
              <w:t>Kan vanaf datum  ……………..</w:t>
            </w:r>
          </w:p>
        </w:tc>
      </w:tr>
      <w:tr w:rsidR="00C67AB2" w:rsidRPr="002B19D4" w14:paraId="70687038" w14:textId="77777777" w:rsidTr="00C67AB2">
        <w:trPr>
          <w:trHeight w:val="112"/>
        </w:trPr>
        <w:tc>
          <w:tcPr>
            <w:cnfStyle w:val="001000000000" w:firstRow="0" w:lastRow="0" w:firstColumn="1" w:lastColumn="0" w:oddVBand="0" w:evenVBand="0" w:oddHBand="0" w:evenHBand="0" w:firstRowFirstColumn="0" w:firstRowLastColumn="0" w:lastRowFirstColumn="0" w:lastRowLastColumn="0"/>
            <w:tcW w:w="3503" w:type="dxa"/>
            <w:vMerge/>
            <w:tcBorders>
              <w:left w:val="single" w:sz="18" w:space="0" w:color="auto"/>
              <w:bottom w:val="single" w:sz="18" w:space="0" w:color="auto"/>
            </w:tcBorders>
            <w:shd w:val="clear" w:color="auto" w:fill="auto"/>
          </w:tcPr>
          <w:p w14:paraId="5E595BC9" w14:textId="77777777" w:rsidR="00C67AB2" w:rsidRDefault="00C67AB2" w:rsidP="00C67AB2">
            <w:pPr>
              <w:rPr>
                <w:rFonts w:asciiTheme="majorHAnsi" w:hAnsiTheme="majorHAnsi" w:cstheme="majorHAnsi"/>
                <w:b w:val="0"/>
                <w:bCs w:val="0"/>
                <w:sz w:val="24"/>
                <w:szCs w:val="24"/>
              </w:rPr>
            </w:pPr>
          </w:p>
        </w:tc>
        <w:tc>
          <w:tcPr>
            <w:tcW w:w="2529" w:type="dxa"/>
            <w:vMerge/>
            <w:tcBorders>
              <w:bottom w:val="single" w:sz="18" w:space="0" w:color="auto"/>
            </w:tcBorders>
            <w:shd w:val="clear" w:color="auto" w:fill="auto"/>
          </w:tcPr>
          <w:p w14:paraId="25230EFB" w14:textId="77777777" w:rsidR="00C67AB2"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773" w:type="dxa"/>
            <w:tcBorders>
              <w:bottom w:val="single" w:sz="18" w:space="0" w:color="auto"/>
            </w:tcBorders>
            <w:shd w:val="clear" w:color="auto" w:fill="auto"/>
          </w:tcPr>
          <w:p w14:paraId="78AD7BAD" w14:textId="77777777" w:rsidR="00C67AB2" w:rsidRPr="002B19D4"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2257" w:type="dxa"/>
            <w:tcBorders>
              <w:bottom w:val="single" w:sz="18" w:space="0" w:color="auto"/>
              <w:right w:val="single" w:sz="18" w:space="0" w:color="auto"/>
            </w:tcBorders>
            <w:shd w:val="clear" w:color="auto" w:fill="auto"/>
          </w:tcPr>
          <w:p w14:paraId="4D02684F" w14:textId="44BC4B4C" w:rsidR="00C67AB2" w:rsidRPr="00C67AB2" w:rsidRDefault="00C67AB2" w:rsidP="00C67A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67AB2">
              <w:rPr>
                <w:rFonts w:cstheme="minorHAnsi"/>
                <w:sz w:val="24"/>
                <w:szCs w:val="24"/>
              </w:rPr>
              <w:t>Nog onbekend</w:t>
            </w:r>
          </w:p>
        </w:tc>
      </w:tr>
      <w:tr w:rsidR="00C67AB2" w:rsidRPr="002B19D4" w14:paraId="7FFC6B5B" w14:textId="77777777" w:rsidTr="00C67AB2">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3503" w:type="dxa"/>
            <w:vMerge w:val="restart"/>
            <w:tcBorders>
              <w:top w:val="single" w:sz="18" w:space="0" w:color="auto"/>
              <w:left w:val="single" w:sz="18" w:space="0" w:color="auto"/>
            </w:tcBorders>
            <w:shd w:val="clear" w:color="auto" w:fill="auto"/>
          </w:tcPr>
          <w:p w14:paraId="23707A1E" w14:textId="77777777" w:rsidR="00C67AB2" w:rsidRDefault="00C67AB2" w:rsidP="00C67AB2">
            <w:pPr>
              <w:rPr>
                <w:rFonts w:asciiTheme="majorHAnsi" w:hAnsiTheme="majorHAnsi" w:cstheme="majorHAnsi"/>
                <w:b w:val="0"/>
                <w:bCs w:val="0"/>
                <w:sz w:val="24"/>
                <w:szCs w:val="24"/>
              </w:rPr>
            </w:pPr>
          </w:p>
        </w:tc>
        <w:tc>
          <w:tcPr>
            <w:tcW w:w="2529" w:type="dxa"/>
            <w:vMerge w:val="restart"/>
            <w:tcBorders>
              <w:top w:val="single" w:sz="18" w:space="0" w:color="auto"/>
            </w:tcBorders>
            <w:shd w:val="clear" w:color="auto" w:fill="auto"/>
          </w:tcPr>
          <w:p w14:paraId="2D098919" w14:textId="77777777" w:rsidR="00C67AB2"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773" w:type="dxa"/>
            <w:tcBorders>
              <w:top w:val="single" w:sz="18" w:space="0" w:color="auto"/>
            </w:tcBorders>
            <w:shd w:val="clear" w:color="auto" w:fill="auto"/>
          </w:tcPr>
          <w:p w14:paraId="665781C3" w14:textId="77777777" w:rsidR="00C67AB2" w:rsidRPr="002B19D4"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2257" w:type="dxa"/>
            <w:tcBorders>
              <w:top w:val="single" w:sz="18" w:space="0" w:color="auto"/>
              <w:right w:val="single" w:sz="18" w:space="0" w:color="auto"/>
            </w:tcBorders>
            <w:shd w:val="clear" w:color="auto" w:fill="auto"/>
          </w:tcPr>
          <w:p w14:paraId="61DD4066" w14:textId="1D67A69B" w:rsidR="00C67AB2" w:rsidRPr="00C67AB2" w:rsidRDefault="00C67AB2" w:rsidP="00C67AB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67AB2">
              <w:rPr>
                <w:rFonts w:cstheme="minorHAnsi"/>
                <w:sz w:val="24"/>
                <w:szCs w:val="24"/>
              </w:rPr>
              <w:t>Kan per direct</w:t>
            </w:r>
          </w:p>
        </w:tc>
      </w:tr>
      <w:tr w:rsidR="00C67AB2" w:rsidRPr="002B19D4" w14:paraId="6EF8D128" w14:textId="77777777" w:rsidTr="00C67AB2">
        <w:trPr>
          <w:trHeight w:val="112"/>
        </w:trPr>
        <w:tc>
          <w:tcPr>
            <w:cnfStyle w:val="001000000000" w:firstRow="0" w:lastRow="0" w:firstColumn="1" w:lastColumn="0" w:oddVBand="0" w:evenVBand="0" w:oddHBand="0" w:evenHBand="0" w:firstRowFirstColumn="0" w:firstRowLastColumn="0" w:lastRowFirstColumn="0" w:lastRowLastColumn="0"/>
            <w:tcW w:w="3503" w:type="dxa"/>
            <w:vMerge/>
            <w:tcBorders>
              <w:left w:val="single" w:sz="18" w:space="0" w:color="auto"/>
            </w:tcBorders>
            <w:shd w:val="clear" w:color="auto" w:fill="auto"/>
          </w:tcPr>
          <w:p w14:paraId="7B4CB8B3" w14:textId="77777777" w:rsidR="00C67AB2" w:rsidRDefault="00C67AB2" w:rsidP="00C67AB2">
            <w:pPr>
              <w:rPr>
                <w:rFonts w:asciiTheme="majorHAnsi" w:hAnsiTheme="majorHAnsi" w:cstheme="majorHAnsi"/>
                <w:b w:val="0"/>
                <w:bCs w:val="0"/>
                <w:sz w:val="24"/>
                <w:szCs w:val="24"/>
              </w:rPr>
            </w:pPr>
          </w:p>
        </w:tc>
        <w:tc>
          <w:tcPr>
            <w:tcW w:w="2529" w:type="dxa"/>
            <w:vMerge/>
            <w:shd w:val="clear" w:color="auto" w:fill="auto"/>
          </w:tcPr>
          <w:p w14:paraId="4956A5AF" w14:textId="77777777" w:rsidR="00C67AB2"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773" w:type="dxa"/>
            <w:shd w:val="clear" w:color="auto" w:fill="auto"/>
          </w:tcPr>
          <w:p w14:paraId="5E89492D" w14:textId="77777777" w:rsidR="00C67AB2" w:rsidRPr="002B19D4"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2257" w:type="dxa"/>
            <w:tcBorders>
              <w:right w:val="single" w:sz="18" w:space="0" w:color="auto"/>
            </w:tcBorders>
            <w:shd w:val="clear" w:color="auto" w:fill="auto"/>
          </w:tcPr>
          <w:p w14:paraId="1C1F11C1" w14:textId="2C6F4D65" w:rsidR="00C67AB2" w:rsidRPr="00C67AB2" w:rsidRDefault="00C67AB2" w:rsidP="00C67A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67AB2">
              <w:rPr>
                <w:rFonts w:cstheme="minorHAnsi"/>
                <w:sz w:val="24"/>
                <w:szCs w:val="24"/>
              </w:rPr>
              <w:t>Kan vanaf datum  ……………..</w:t>
            </w:r>
          </w:p>
        </w:tc>
      </w:tr>
      <w:tr w:rsidR="00C67AB2" w:rsidRPr="002B19D4" w14:paraId="5CBDD260" w14:textId="77777777" w:rsidTr="00C67AB2">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3503" w:type="dxa"/>
            <w:vMerge/>
            <w:tcBorders>
              <w:left w:val="single" w:sz="18" w:space="0" w:color="auto"/>
            </w:tcBorders>
            <w:shd w:val="clear" w:color="auto" w:fill="auto"/>
          </w:tcPr>
          <w:p w14:paraId="5A7CE6A3" w14:textId="77777777" w:rsidR="00C67AB2" w:rsidRDefault="00C67AB2" w:rsidP="00C67AB2">
            <w:pPr>
              <w:rPr>
                <w:rFonts w:asciiTheme="majorHAnsi" w:hAnsiTheme="majorHAnsi" w:cstheme="majorHAnsi"/>
                <w:b w:val="0"/>
                <w:bCs w:val="0"/>
                <w:sz w:val="24"/>
                <w:szCs w:val="24"/>
              </w:rPr>
            </w:pPr>
          </w:p>
        </w:tc>
        <w:tc>
          <w:tcPr>
            <w:tcW w:w="2529" w:type="dxa"/>
            <w:vMerge/>
            <w:shd w:val="clear" w:color="auto" w:fill="auto"/>
          </w:tcPr>
          <w:p w14:paraId="04A8E5D7" w14:textId="77777777" w:rsidR="00C67AB2"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773" w:type="dxa"/>
            <w:shd w:val="clear" w:color="auto" w:fill="auto"/>
          </w:tcPr>
          <w:p w14:paraId="6871BD01" w14:textId="77777777" w:rsidR="00C67AB2" w:rsidRPr="002B19D4"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2257" w:type="dxa"/>
            <w:tcBorders>
              <w:right w:val="single" w:sz="18" w:space="0" w:color="auto"/>
            </w:tcBorders>
            <w:shd w:val="clear" w:color="auto" w:fill="auto"/>
          </w:tcPr>
          <w:p w14:paraId="5E862ECA" w14:textId="44F8E14D" w:rsidR="00C67AB2" w:rsidRPr="00C67AB2" w:rsidRDefault="00C67AB2" w:rsidP="00C67AB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67AB2">
              <w:rPr>
                <w:rFonts w:cstheme="minorHAnsi"/>
                <w:sz w:val="24"/>
                <w:szCs w:val="24"/>
              </w:rPr>
              <w:t>Nog onbekend</w:t>
            </w:r>
          </w:p>
        </w:tc>
      </w:tr>
      <w:tr w:rsidR="00C67AB2" w:rsidRPr="002B19D4" w14:paraId="45FA8C68" w14:textId="77777777" w:rsidTr="00C67AB2">
        <w:trPr>
          <w:trHeight w:val="112"/>
        </w:trPr>
        <w:tc>
          <w:tcPr>
            <w:cnfStyle w:val="001000000000" w:firstRow="0" w:lastRow="0" w:firstColumn="1" w:lastColumn="0" w:oddVBand="0" w:evenVBand="0" w:oddHBand="0" w:evenHBand="0" w:firstRowFirstColumn="0" w:firstRowLastColumn="0" w:lastRowFirstColumn="0" w:lastRowLastColumn="0"/>
            <w:tcW w:w="3503" w:type="dxa"/>
            <w:vMerge w:val="restart"/>
            <w:tcBorders>
              <w:left w:val="single" w:sz="18" w:space="0" w:color="auto"/>
            </w:tcBorders>
            <w:shd w:val="clear" w:color="auto" w:fill="auto"/>
          </w:tcPr>
          <w:p w14:paraId="4B90A93E" w14:textId="77777777" w:rsidR="00C67AB2" w:rsidRDefault="00C67AB2" w:rsidP="00C67AB2">
            <w:pPr>
              <w:rPr>
                <w:rFonts w:asciiTheme="majorHAnsi" w:hAnsiTheme="majorHAnsi" w:cstheme="majorHAnsi"/>
                <w:b w:val="0"/>
                <w:bCs w:val="0"/>
                <w:sz w:val="24"/>
                <w:szCs w:val="24"/>
              </w:rPr>
            </w:pPr>
          </w:p>
        </w:tc>
        <w:tc>
          <w:tcPr>
            <w:tcW w:w="2529" w:type="dxa"/>
            <w:vMerge w:val="restart"/>
            <w:shd w:val="clear" w:color="auto" w:fill="auto"/>
          </w:tcPr>
          <w:p w14:paraId="07B987A5" w14:textId="77777777" w:rsidR="00C67AB2"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773" w:type="dxa"/>
            <w:shd w:val="clear" w:color="auto" w:fill="auto"/>
          </w:tcPr>
          <w:p w14:paraId="59B75C4C" w14:textId="77777777" w:rsidR="00C67AB2" w:rsidRPr="002B19D4"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2257" w:type="dxa"/>
            <w:tcBorders>
              <w:right w:val="single" w:sz="18" w:space="0" w:color="auto"/>
            </w:tcBorders>
            <w:shd w:val="clear" w:color="auto" w:fill="auto"/>
          </w:tcPr>
          <w:p w14:paraId="7395696E" w14:textId="473A8AD9" w:rsidR="00C67AB2" w:rsidRPr="00C67AB2" w:rsidRDefault="00C67AB2" w:rsidP="00C67A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67AB2">
              <w:rPr>
                <w:rFonts w:cstheme="minorHAnsi"/>
                <w:sz w:val="24"/>
                <w:szCs w:val="24"/>
              </w:rPr>
              <w:t>Kan per direct</w:t>
            </w:r>
          </w:p>
        </w:tc>
      </w:tr>
      <w:tr w:rsidR="00C67AB2" w:rsidRPr="002B19D4" w14:paraId="662ABFA4" w14:textId="77777777" w:rsidTr="00C67AB2">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3503" w:type="dxa"/>
            <w:vMerge/>
            <w:tcBorders>
              <w:left w:val="single" w:sz="18" w:space="0" w:color="auto"/>
            </w:tcBorders>
            <w:shd w:val="clear" w:color="auto" w:fill="auto"/>
          </w:tcPr>
          <w:p w14:paraId="46902308" w14:textId="77777777" w:rsidR="00C67AB2" w:rsidRDefault="00C67AB2" w:rsidP="00C67AB2">
            <w:pPr>
              <w:rPr>
                <w:rFonts w:asciiTheme="majorHAnsi" w:hAnsiTheme="majorHAnsi" w:cstheme="majorHAnsi"/>
                <w:b w:val="0"/>
                <w:bCs w:val="0"/>
                <w:sz w:val="24"/>
                <w:szCs w:val="24"/>
              </w:rPr>
            </w:pPr>
          </w:p>
        </w:tc>
        <w:tc>
          <w:tcPr>
            <w:tcW w:w="2529" w:type="dxa"/>
            <w:vMerge/>
            <w:shd w:val="clear" w:color="auto" w:fill="auto"/>
          </w:tcPr>
          <w:p w14:paraId="229CCE2A" w14:textId="77777777" w:rsidR="00C67AB2"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773" w:type="dxa"/>
            <w:shd w:val="clear" w:color="auto" w:fill="auto"/>
          </w:tcPr>
          <w:p w14:paraId="3EE2586A" w14:textId="77777777" w:rsidR="00C67AB2" w:rsidRPr="002B19D4" w:rsidRDefault="00C67AB2" w:rsidP="00C67A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2257" w:type="dxa"/>
            <w:tcBorders>
              <w:right w:val="single" w:sz="18" w:space="0" w:color="auto"/>
            </w:tcBorders>
            <w:shd w:val="clear" w:color="auto" w:fill="auto"/>
          </w:tcPr>
          <w:p w14:paraId="749DD614" w14:textId="2BED9188" w:rsidR="00C67AB2" w:rsidRPr="00C67AB2" w:rsidRDefault="00C67AB2" w:rsidP="00C67AB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67AB2">
              <w:rPr>
                <w:rFonts w:cstheme="minorHAnsi"/>
                <w:sz w:val="24"/>
                <w:szCs w:val="24"/>
              </w:rPr>
              <w:t>Kan vanaf datum  ……………..</w:t>
            </w:r>
          </w:p>
        </w:tc>
      </w:tr>
      <w:tr w:rsidR="00C67AB2" w:rsidRPr="002B19D4" w14:paraId="26ACAB5F" w14:textId="77777777" w:rsidTr="002E4899">
        <w:trPr>
          <w:trHeight w:val="112"/>
        </w:trPr>
        <w:tc>
          <w:tcPr>
            <w:cnfStyle w:val="001000000000" w:firstRow="0" w:lastRow="0" w:firstColumn="1" w:lastColumn="0" w:oddVBand="0" w:evenVBand="0" w:oddHBand="0" w:evenHBand="0" w:firstRowFirstColumn="0" w:firstRowLastColumn="0" w:lastRowFirstColumn="0" w:lastRowLastColumn="0"/>
            <w:tcW w:w="3503" w:type="dxa"/>
            <w:vMerge/>
            <w:tcBorders>
              <w:left w:val="single" w:sz="18" w:space="0" w:color="auto"/>
              <w:bottom w:val="single" w:sz="18" w:space="0" w:color="auto"/>
            </w:tcBorders>
            <w:shd w:val="clear" w:color="auto" w:fill="auto"/>
          </w:tcPr>
          <w:p w14:paraId="1106D285" w14:textId="77777777" w:rsidR="00C67AB2" w:rsidRDefault="00C67AB2" w:rsidP="00C67AB2">
            <w:pPr>
              <w:rPr>
                <w:rFonts w:asciiTheme="majorHAnsi" w:hAnsiTheme="majorHAnsi" w:cstheme="majorHAnsi"/>
                <w:b w:val="0"/>
                <w:bCs w:val="0"/>
                <w:sz w:val="24"/>
                <w:szCs w:val="24"/>
              </w:rPr>
            </w:pPr>
          </w:p>
        </w:tc>
        <w:tc>
          <w:tcPr>
            <w:tcW w:w="2529" w:type="dxa"/>
            <w:vMerge/>
            <w:tcBorders>
              <w:bottom w:val="single" w:sz="18" w:space="0" w:color="auto"/>
            </w:tcBorders>
            <w:shd w:val="clear" w:color="auto" w:fill="auto"/>
          </w:tcPr>
          <w:p w14:paraId="4DC6E6EC" w14:textId="77777777" w:rsidR="00C67AB2"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773" w:type="dxa"/>
            <w:tcBorders>
              <w:bottom w:val="single" w:sz="18" w:space="0" w:color="auto"/>
            </w:tcBorders>
            <w:shd w:val="clear" w:color="auto" w:fill="auto"/>
          </w:tcPr>
          <w:p w14:paraId="1473729F" w14:textId="77777777" w:rsidR="00C67AB2" w:rsidRPr="002B19D4" w:rsidRDefault="00C67AB2" w:rsidP="00C67A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p>
        </w:tc>
        <w:tc>
          <w:tcPr>
            <w:tcW w:w="2257" w:type="dxa"/>
            <w:tcBorders>
              <w:bottom w:val="single" w:sz="18" w:space="0" w:color="auto"/>
              <w:right w:val="single" w:sz="18" w:space="0" w:color="auto"/>
            </w:tcBorders>
            <w:shd w:val="clear" w:color="auto" w:fill="auto"/>
          </w:tcPr>
          <w:p w14:paraId="6295C4D3" w14:textId="53F4DB0F" w:rsidR="00C67AB2" w:rsidRPr="00C67AB2" w:rsidRDefault="00C67AB2" w:rsidP="00C67A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67AB2">
              <w:rPr>
                <w:rFonts w:cstheme="minorHAnsi"/>
                <w:sz w:val="24"/>
                <w:szCs w:val="24"/>
              </w:rPr>
              <w:t>Nog onbekend</w:t>
            </w:r>
          </w:p>
        </w:tc>
      </w:tr>
    </w:tbl>
    <w:p w14:paraId="7A596F43" w14:textId="042F4408" w:rsidR="00621642" w:rsidRPr="006912BF" w:rsidRDefault="00621642" w:rsidP="006912BF">
      <w:pPr>
        <w:rPr>
          <w:rFonts w:asciiTheme="majorHAnsi" w:hAnsiTheme="majorHAnsi" w:cstheme="majorHAnsi"/>
          <w:sz w:val="28"/>
          <w:szCs w:val="28"/>
        </w:rPr>
      </w:pPr>
    </w:p>
    <w:sectPr w:rsidR="00621642" w:rsidRPr="006912BF" w:rsidSect="0031111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1930" w14:textId="77777777" w:rsidR="003B385C" w:rsidRDefault="003B385C" w:rsidP="00AB7416">
      <w:pPr>
        <w:spacing w:after="0" w:line="240" w:lineRule="auto"/>
      </w:pPr>
      <w:r>
        <w:separator/>
      </w:r>
    </w:p>
  </w:endnote>
  <w:endnote w:type="continuationSeparator" w:id="0">
    <w:p w14:paraId="34C556B1" w14:textId="77777777" w:rsidR="003B385C" w:rsidRDefault="003B385C" w:rsidP="00AB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A5BF" w14:textId="77777777" w:rsidR="003B385C" w:rsidRDefault="003B385C" w:rsidP="00AB7416">
      <w:pPr>
        <w:spacing w:after="0" w:line="240" w:lineRule="auto"/>
      </w:pPr>
      <w:r>
        <w:separator/>
      </w:r>
    </w:p>
  </w:footnote>
  <w:footnote w:type="continuationSeparator" w:id="0">
    <w:p w14:paraId="008520DA" w14:textId="77777777" w:rsidR="003B385C" w:rsidRDefault="003B385C" w:rsidP="00AB7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6888" w14:textId="311497DC" w:rsidR="00AB7416" w:rsidRPr="005B1037" w:rsidRDefault="00137651">
    <w:pPr>
      <w:pStyle w:val="Koptekst"/>
      <w:rPr>
        <w:b/>
        <w:bCs/>
        <w:color w:val="538135" w:themeColor="accent6" w:themeShade="BF"/>
        <w:sz w:val="56"/>
        <w:szCs w:val="56"/>
      </w:rPr>
    </w:pPr>
    <w:r w:rsidRPr="005B1037">
      <w:rPr>
        <w:b/>
        <w:bCs/>
        <w:color w:val="538135" w:themeColor="accent6" w:themeShade="BF"/>
        <w:sz w:val="56"/>
        <w:szCs w:val="56"/>
      </w:rPr>
      <w:t>F</w:t>
    </w:r>
    <w:r w:rsidR="00D149FC" w:rsidRPr="005B1037">
      <w:rPr>
        <w:b/>
        <w:bCs/>
        <w:color w:val="538135" w:themeColor="accent6" w:themeShade="BF"/>
        <w:sz w:val="56"/>
        <w:szCs w:val="56"/>
      </w:rPr>
      <w:t>amiliegroepsplan</w:t>
    </w:r>
    <w:r w:rsidR="005B1037" w:rsidRPr="005B1037">
      <w:rPr>
        <w:b/>
        <w:bCs/>
        <w:color w:val="538135" w:themeColor="accent6" w:themeShade="BF"/>
        <w:sz w:val="56"/>
        <w:szCs w:val="56"/>
      </w:rPr>
      <w:t>/ Persoonlijk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43C737"/>
    <w:multiLevelType w:val="hybridMultilevel"/>
    <w:tmpl w:val="A7485D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171D0"/>
    <w:multiLevelType w:val="hybridMultilevel"/>
    <w:tmpl w:val="EF02ABD8"/>
    <w:lvl w:ilvl="0" w:tplc="CE7264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B2F21D"/>
    <w:multiLevelType w:val="hybridMultilevel"/>
    <w:tmpl w:val="9C1840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1328EC"/>
    <w:multiLevelType w:val="hybridMultilevel"/>
    <w:tmpl w:val="DF4ABE22"/>
    <w:lvl w:ilvl="0" w:tplc="CE7264A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9559B8"/>
    <w:multiLevelType w:val="hybridMultilevel"/>
    <w:tmpl w:val="FE06B5C4"/>
    <w:lvl w:ilvl="0" w:tplc="CE7264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09468C"/>
    <w:multiLevelType w:val="hybridMultilevel"/>
    <w:tmpl w:val="E6864CF8"/>
    <w:lvl w:ilvl="0" w:tplc="66D8D8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2462FB"/>
    <w:multiLevelType w:val="hybridMultilevel"/>
    <w:tmpl w:val="E01041AA"/>
    <w:lvl w:ilvl="0" w:tplc="CE7264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9554F9"/>
    <w:multiLevelType w:val="hybridMultilevel"/>
    <w:tmpl w:val="14266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A72E3B"/>
    <w:multiLevelType w:val="hybridMultilevel"/>
    <w:tmpl w:val="AE2427DC"/>
    <w:lvl w:ilvl="0" w:tplc="CE7264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5657AF"/>
    <w:multiLevelType w:val="hybridMultilevel"/>
    <w:tmpl w:val="5ECAD076"/>
    <w:lvl w:ilvl="0" w:tplc="0142A9B6">
      <w:numFmt w:val="bullet"/>
      <w:lvlText w:val="-"/>
      <w:lvlJc w:val="left"/>
      <w:pPr>
        <w:ind w:left="850"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DB082F"/>
    <w:multiLevelType w:val="hybridMultilevel"/>
    <w:tmpl w:val="5EB94D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82A6880"/>
    <w:multiLevelType w:val="hybridMultilevel"/>
    <w:tmpl w:val="8FBA4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B36BBA"/>
    <w:multiLevelType w:val="hybridMultilevel"/>
    <w:tmpl w:val="0804FAF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73B112B2"/>
    <w:multiLevelType w:val="hybridMultilevel"/>
    <w:tmpl w:val="D2A835B6"/>
    <w:lvl w:ilvl="0" w:tplc="04130001">
      <w:start w:val="1"/>
      <w:numFmt w:val="bullet"/>
      <w:lvlText w:val=""/>
      <w:lvlJc w:val="left"/>
      <w:pPr>
        <w:ind w:left="720" w:hanging="360"/>
      </w:pPr>
      <w:rPr>
        <w:rFonts w:ascii="Symbol" w:hAnsi="Symbol" w:hint="default"/>
      </w:rPr>
    </w:lvl>
    <w:lvl w:ilvl="1" w:tplc="CE7264A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E673D0"/>
    <w:multiLevelType w:val="hybridMultilevel"/>
    <w:tmpl w:val="5942A63C"/>
    <w:lvl w:ilvl="0" w:tplc="E11A5372">
      <w:numFmt w:val="bullet"/>
      <w:lvlText w:val="-"/>
      <w:lvlJc w:val="left"/>
      <w:pPr>
        <w:ind w:left="355" w:hanging="360"/>
      </w:pPr>
      <w:rPr>
        <w:rFonts w:ascii="Calibri" w:eastAsiaTheme="minorHAnsi" w:hAnsi="Calibri" w:cs="Calibri" w:hint="default"/>
      </w:rPr>
    </w:lvl>
    <w:lvl w:ilvl="1" w:tplc="04130003" w:tentative="1">
      <w:start w:val="1"/>
      <w:numFmt w:val="bullet"/>
      <w:lvlText w:val="o"/>
      <w:lvlJc w:val="left"/>
      <w:pPr>
        <w:ind w:left="1075" w:hanging="360"/>
      </w:pPr>
      <w:rPr>
        <w:rFonts w:ascii="Courier New" w:hAnsi="Courier New" w:cs="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cs="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cs="Courier New" w:hint="default"/>
      </w:rPr>
    </w:lvl>
    <w:lvl w:ilvl="8" w:tplc="04130005" w:tentative="1">
      <w:start w:val="1"/>
      <w:numFmt w:val="bullet"/>
      <w:lvlText w:val=""/>
      <w:lvlJc w:val="left"/>
      <w:pPr>
        <w:ind w:left="6115" w:hanging="360"/>
      </w:pPr>
      <w:rPr>
        <w:rFonts w:ascii="Wingdings" w:hAnsi="Wingdings" w:hint="default"/>
      </w:rPr>
    </w:lvl>
  </w:abstractNum>
  <w:abstractNum w:abstractNumId="15" w15:restartNumberingAfterBreak="0">
    <w:nsid w:val="786F11B6"/>
    <w:multiLevelType w:val="hybridMultilevel"/>
    <w:tmpl w:val="4C167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52016E"/>
    <w:multiLevelType w:val="hybridMultilevel"/>
    <w:tmpl w:val="EA7166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DC12918"/>
    <w:multiLevelType w:val="hybridMultilevel"/>
    <w:tmpl w:val="6764CD0A"/>
    <w:lvl w:ilvl="0" w:tplc="CE7264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2679104">
    <w:abstractNumId w:val="10"/>
  </w:num>
  <w:num w:numId="2" w16cid:durableId="831945362">
    <w:abstractNumId w:val="16"/>
  </w:num>
  <w:num w:numId="3" w16cid:durableId="1673601745">
    <w:abstractNumId w:val="0"/>
  </w:num>
  <w:num w:numId="4" w16cid:durableId="581837952">
    <w:abstractNumId w:val="2"/>
  </w:num>
  <w:num w:numId="5" w16cid:durableId="2070303918">
    <w:abstractNumId w:val="11"/>
  </w:num>
  <w:num w:numId="6" w16cid:durableId="657463613">
    <w:abstractNumId w:val="15"/>
  </w:num>
  <w:num w:numId="7" w16cid:durableId="1513645585">
    <w:abstractNumId w:val="14"/>
  </w:num>
  <w:num w:numId="8" w16cid:durableId="2120559281">
    <w:abstractNumId w:val="13"/>
  </w:num>
  <w:num w:numId="9" w16cid:durableId="1338458165">
    <w:abstractNumId w:val="12"/>
  </w:num>
  <w:num w:numId="10" w16cid:durableId="1452895667">
    <w:abstractNumId w:val="7"/>
  </w:num>
  <w:num w:numId="11" w16cid:durableId="654720546">
    <w:abstractNumId w:val="3"/>
  </w:num>
  <w:num w:numId="12" w16cid:durableId="108398996">
    <w:abstractNumId w:val="6"/>
  </w:num>
  <w:num w:numId="13" w16cid:durableId="1988705797">
    <w:abstractNumId w:val="4"/>
  </w:num>
  <w:num w:numId="14" w16cid:durableId="1732656338">
    <w:abstractNumId w:val="17"/>
  </w:num>
  <w:num w:numId="15" w16cid:durableId="663244895">
    <w:abstractNumId w:val="9"/>
  </w:num>
  <w:num w:numId="16" w16cid:durableId="495848797">
    <w:abstractNumId w:val="8"/>
  </w:num>
  <w:num w:numId="17" w16cid:durableId="1259632575">
    <w:abstractNumId w:val="1"/>
  </w:num>
  <w:num w:numId="18" w16cid:durableId="867524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F4"/>
    <w:rsid w:val="00000D4D"/>
    <w:rsid w:val="00005C10"/>
    <w:rsid w:val="0002368C"/>
    <w:rsid w:val="00030562"/>
    <w:rsid w:val="000737A6"/>
    <w:rsid w:val="00085C94"/>
    <w:rsid w:val="000A7DA8"/>
    <w:rsid w:val="000B41FF"/>
    <w:rsid w:val="000E6494"/>
    <w:rsid w:val="00116F7B"/>
    <w:rsid w:val="001265BD"/>
    <w:rsid w:val="00137651"/>
    <w:rsid w:val="001457F4"/>
    <w:rsid w:val="00160FAD"/>
    <w:rsid w:val="00161536"/>
    <w:rsid w:val="00171B09"/>
    <w:rsid w:val="00196803"/>
    <w:rsid w:val="001B06A8"/>
    <w:rsid w:val="001B57C7"/>
    <w:rsid w:val="001D6F15"/>
    <w:rsid w:val="002721A7"/>
    <w:rsid w:val="0027544B"/>
    <w:rsid w:val="00295CF1"/>
    <w:rsid w:val="002B19D4"/>
    <w:rsid w:val="002B6CF4"/>
    <w:rsid w:val="002E4899"/>
    <w:rsid w:val="00303526"/>
    <w:rsid w:val="0031111F"/>
    <w:rsid w:val="00324397"/>
    <w:rsid w:val="00340551"/>
    <w:rsid w:val="003571D5"/>
    <w:rsid w:val="003B385C"/>
    <w:rsid w:val="003B4D11"/>
    <w:rsid w:val="003E684B"/>
    <w:rsid w:val="00482297"/>
    <w:rsid w:val="004A4597"/>
    <w:rsid w:val="004A7490"/>
    <w:rsid w:val="004D5537"/>
    <w:rsid w:val="004D608C"/>
    <w:rsid w:val="004D72F8"/>
    <w:rsid w:val="004F07C1"/>
    <w:rsid w:val="004F71E8"/>
    <w:rsid w:val="005059F7"/>
    <w:rsid w:val="0054243F"/>
    <w:rsid w:val="00545460"/>
    <w:rsid w:val="00572A04"/>
    <w:rsid w:val="00577550"/>
    <w:rsid w:val="005A6549"/>
    <w:rsid w:val="005B1037"/>
    <w:rsid w:val="005D1E51"/>
    <w:rsid w:val="005D5DFC"/>
    <w:rsid w:val="005E082B"/>
    <w:rsid w:val="005E1B36"/>
    <w:rsid w:val="005F4BB0"/>
    <w:rsid w:val="006033A2"/>
    <w:rsid w:val="0061120F"/>
    <w:rsid w:val="00612610"/>
    <w:rsid w:val="00621642"/>
    <w:rsid w:val="006248E1"/>
    <w:rsid w:val="00635158"/>
    <w:rsid w:val="00650369"/>
    <w:rsid w:val="00673485"/>
    <w:rsid w:val="00684CF3"/>
    <w:rsid w:val="006912BF"/>
    <w:rsid w:val="006A6CB6"/>
    <w:rsid w:val="006E4036"/>
    <w:rsid w:val="00716986"/>
    <w:rsid w:val="007466E8"/>
    <w:rsid w:val="0078110B"/>
    <w:rsid w:val="007841A4"/>
    <w:rsid w:val="007B4287"/>
    <w:rsid w:val="007B6873"/>
    <w:rsid w:val="007D3C72"/>
    <w:rsid w:val="007F09B0"/>
    <w:rsid w:val="007F1A92"/>
    <w:rsid w:val="008321C5"/>
    <w:rsid w:val="0087574E"/>
    <w:rsid w:val="00882CF5"/>
    <w:rsid w:val="008836C6"/>
    <w:rsid w:val="008B31C3"/>
    <w:rsid w:val="008E3E95"/>
    <w:rsid w:val="009022D3"/>
    <w:rsid w:val="00912ACE"/>
    <w:rsid w:val="00916653"/>
    <w:rsid w:val="009224D3"/>
    <w:rsid w:val="00965A5B"/>
    <w:rsid w:val="00997F01"/>
    <w:rsid w:val="009B4293"/>
    <w:rsid w:val="009B79A6"/>
    <w:rsid w:val="009C5CCB"/>
    <w:rsid w:val="009D5635"/>
    <w:rsid w:val="009D76AE"/>
    <w:rsid w:val="009E1CF5"/>
    <w:rsid w:val="00A05B1F"/>
    <w:rsid w:val="00A50018"/>
    <w:rsid w:val="00A62D8E"/>
    <w:rsid w:val="00A66258"/>
    <w:rsid w:val="00A76785"/>
    <w:rsid w:val="00A769F4"/>
    <w:rsid w:val="00A85231"/>
    <w:rsid w:val="00AB7416"/>
    <w:rsid w:val="00AF5AFD"/>
    <w:rsid w:val="00AF70DF"/>
    <w:rsid w:val="00B05693"/>
    <w:rsid w:val="00B21CA5"/>
    <w:rsid w:val="00B22A19"/>
    <w:rsid w:val="00B33884"/>
    <w:rsid w:val="00B35EB3"/>
    <w:rsid w:val="00B76696"/>
    <w:rsid w:val="00B81BC8"/>
    <w:rsid w:val="00B960D1"/>
    <w:rsid w:val="00BA4796"/>
    <w:rsid w:val="00BB3593"/>
    <w:rsid w:val="00C14B96"/>
    <w:rsid w:val="00C36547"/>
    <w:rsid w:val="00C428FC"/>
    <w:rsid w:val="00C67AB2"/>
    <w:rsid w:val="00C85ADE"/>
    <w:rsid w:val="00C877A6"/>
    <w:rsid w:val="00C9795F"/>
    <w:rsid w:val="00CA736F"/>
    <w:rsid w:val="00CD1885"/>
    <w:rsid w:val="00D149FC"/>
    <w:rsid w:val="00D51CDA"/>
    <w:rsid w:val="00D6093B"/>
    <w:rsid w:val="00D762BF"/>
    <w:rsid w:val="00DC505D"/>
    <w:rsid w:val="00DD7046"/>
    <w:rsid w:val="00DF4A4E"/>
    <w:rsid w:val="00E1565C"/>
    <w:rsid w:val="00E53FBD"/>
    <w:rsid w:val="00E8061B"/>
    <w:rsid w:val="00EC4A0B"/>
    <w:rsid w:val="00ED65E7"/>
    <w:rsid w:val="00EF4B20"/>
    <w:rsid w:val="00F36E9D"/>
    <w:rsid w:val="00F457D1"/>
    <w:rsid w:val="00F65604"/>
    <w:rsid w:val="00FD51F8"/>
    <w:rsid w:val="00FF1E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C3F"/>
  <w15:chartTrackingRefBased/>
  <w15:docId w15:val="{C4FABE7A-E0BC-48BE-A0E6-92E9E85F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EB3"/>
  </w:style>
  <w:style w:type="paragraph" w:styleId="Kop1">
    <w:name w:val="heading 1"/>
    <w:next w:val="Standaard"/>
    <w:link w:val="Kop1Char"/>
    <w:uiPriority w:val="9"/>
    <w:qFormat/>
    <w:rsid w:val="00AF70DF"/>
    <w:pPr>
      <w:keepNext/>
      <w:keepLines/>
      <w:spacing w:after="0"/>
      <w:outlineLvl w:val="0"/>
    </w:pPr>
    <w:rPr>
      <w:rFonts w:ascii="Calibri" w:eastAsia="Calibri" w:hAnsi="Calibri" w:cs="Calibri"/>
      <w:b/>
      <w:color w:val="000000"/>
      <w:sz w:val="28"/>
      <w:u w:val="single" w:color="000000"/>
      <w:lang w:eastAsia="nl-NL"/>
    </w:rPr>
  </w:style>
  <w:style w:type="paragraph" w:styleId="Kop2">
    <w:name w:val="heading 2"/>
    <w:next w:val="Standaard"/>
    <w:link w:val="Kop2Char"/>
    <w:uiPriority w:val="9"/>
    <w:unhideWhenUsed/>
    <w:qFormat/>
    <w:rsid w:val="00AF70DF"/>
    <w:pPr>
      <w:keepNext/>
      <w:keepLines/>
      <w:spacing w:after="4" w:line="268" w:lineRule="auto"/>
      <w:ind w:left="10" w:hanging="10"/>
      <w:outlineLvl w:val="1"/>
    </w:pPr>
    <w:rPr>
      <w:rFonts w:ascii="Calibri" w:eastAsia="Calibri" w:hAnsi="Calibri" w:cs="Calibri"/>
      <w:b/>
      <w:color w:val="000000"/>
      <w:sz w:val="20"/>
      <w:lang w:eastAsia="nl-NL"/>
    </w:rPr>
  </w:style>
  <w:style w:type="paragraph" w:styleId="Kop3">
    <w:name w:val="heading 3"/>
    <w:basedOn w:val="Standaard"/>
    <w:next w:val="Standaard"/>
    <w:link w:val="Kop3Char"/>
    <w:uiPriority w:val="9"/>
    <w:semiHidden/>
    <w:unhideWhenUsed/>
    <w:qFormat/>
    <w:rsid w:val="009D56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B6CF4"/>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Kop1Char">
    <w:name w:val="Kop 1 Char"/>
    <w:basedOn w:val="Standaardalinea-lettertype"/>
    <w:link w:val="Kop1"/>
    <w:uiPriority w:val="9"/>
    <w:rsid w:val="00AF70DF"/>
    <w:rPr>
      <w:rFonts w:ascii="Calibri" w:eastAsia="Calibri" w:hAnsi="Calibri" w:cs="Calibri"/>
      <w:b/>
      <w:color w:val="000000"/>
      <w:sz w:val="28"/>
      <w:u w:val="single" w:color="000000"/>
      <w:lang w:eastAsia="nl-NL"/>
    </w:rPr>
  </w:style>
  <w:style w:type="character" w:customStyle="1" w:styleId="Kop2Char">
    <w:name w:val="Kop 2 Char"/>
    <w:basedOn w:val="Standaardalinea-lettertype"/>
    <w:link w:val="Kop2"/>
    <w:uiPriority w:val="9"/>
    <w:rsid w:val="00AF70DF"/>
    <w:rPr>
      <w:rFonts w:ascii="Calibri" w:eastAsia="Calibri" w:hAnsi="Calibri" w:cs="Calibri"/>
      <w:b/>
      <w:color w:val="000000"/>
      <w:sz w:val="20"/>
      <w:lang w:eastAsia="nl-NL"/>
    </w:rPr>
  </w:style>
  <w:style w:type="table" w:customStyle="1" w:styleId="TableGrid">
    <w:name w:val="TableGrid"/>
    <w:rsid w:val="00AF70DF"/>
    <w:pPr>
      <w:spacing w:after="0" w:line="240" w:lineRule="auto"/>
    </w:pPr>
    <w:rPr>
      <w:rFonts w:eastAsiaTheme="minorEastAsia"/>
      <w:lang w:eastAsia="nl-NL"/>
    </w:rPr>
    <w:tblPr>
      <w:tblCellMar>
        <w:top w:w="0" w:type="dxa"/>
        <w:left w:w="0" w:type="dxa"/>
        <w:bottom w:w="0" w:type="dxa"/>
        <w:right w:w="0" w:type="dxa"/>
      </w:tblCellMar>
    </w:tblPr>
  </w:style>
  <w:style w:type="table" w:styleId="Lijsttabel3-Accent6">
    <w:name w:val="List Table 3 Accent 6"/>
    <w:basedOn w:val="Standaardtabel"/>
    <w:uiPriority w:val="48"/>
    <w:rsid w:val="0057755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3-Accent2">
    <w:name w:val="List Table 3 Accent 2"/>
    <w:basedOn w:val="Standaardtabel"/>
    <w:uiPriority w:val="48"/>
    <w:rsid w:val="00C428F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Rastertabel4-Accent6">
    <w:name w:val="Grid Table 4 Accent 6"/>
    <w:basedOn w:val="Standaardtabel"/>
    <w:uiPriority w:val="49"/>
    <w:rsid w:val="00C428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4-Accent2">
    <w:name w:val="Grid Table 4 Accent 2"/>
    <w:basedOn w:val="Standaardtabel"/>
    <w:uiPriority w:val="49"/>
    <w:rsid w:val="00C428F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5">
    <w:name w:val="Grid Table 4 Accent 5"/>
    <w:basedOn w:val="Standaardtabel"/>
    <w:uiPriority w:val="49"/>
    <w:rsid w:val="00C428F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5donker">
    <w:name w:val="Grid Table 5 Dark"/>
    <w:basedOn w:val="Standaardtabel"/>
    <w:uiPriority w:val="50"/>
    <w:rsid w:val="000B41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4">
    <w:name w:val="Grid Table 4"/>
    <w:basedOn w:val="Standaardtabel"/>
    <w:uiPriority w:val="49"/>
    <w:rsid w:val="000B41F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optekst">
    <w:name w:val="header"/>
    <w:basedOn w:val="Standaard"/>
    <w:link w:val="KoptekstChar"/>
    <w:uiPriority w:val="99"/>
    <w:unhideWhenUsed/>
    <w:rsid w:val="00AB74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7416"/>
  </w:style>
  <w:style w:type="paragraph" w:styleId="Voettekst">
    <w:name w:val="footer"/>
    <w:basedOn w:val="Standaard"/>
    <w:link w:val="VoettekstChar"/>
    <w:uiPriority w:val="99"/>
    <w:unhideWhenUsed/>
    <w:rsid w:val="00AB74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7416"/>
  </w:style>
  <w:style w:type="paragraph" w:styleId="Lijstalinea">
    <w:name w:val="List Paragraph"/>
    <w:basedOn w:val="Standaard"/>
    <w:uiPriority w:val="34"/>
    <w:qFormat/>
    <w:rsid w:val="00161536"/>
    <w:pPr>
      <w:ind w:left="720"/>
      <w:contextualSpacing/>
    </w:pPr>
  </w:style>
  <w:style w:type="table" w:styleId="Tabelraster">
    <w:name w:val="Table Grid"/>
    <w:basedOn w:val="Standaardtabel"/>
    <w:uiPriority w:val="39"/>
    <w:rsid w:val="0011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6">
    <w:name w:val="Grid Table 5 Dark Accent 6"/>
    <w:basedOn w:val="Standaardtabel"/>
    <w:uiPriority w:val="50"/>
    <w:rsid w:val="00116F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1licht-Accent6">
    <w:name w:val="Grid Table 1 Light Accent 6"/>
    <w:basedOn w:val="Standaardtabel"/>
    <w:uiPriority w:val="46"/>
    <w:rsid w:val="00DC505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3571D5"/>
    <w:rPr>
      <w:color w:val="0563C1" w:themeColor="hyperlink"/>
      <w:u w:val="single"/>
    </w:rPr>
  </w:style>
  <w:style w:type="character" w:styleId="Onopgelostemelding">
    <w:name w:val="Unresolved Mention"/>
    <w:basedOn w:val="Standaardalinea-lettertype"/>
    <w:uiPriority w:val="99"/>
    <w:semiHidden/>
    <w:unhideWhenUsed/>
    <w:rsid w:val="003571D5"/>
    <w:rPr>
      <w:color w:val="605E5C"/>
      <w:shd w:val="clear" w:color="auto" w:fill="E1DFDD"/>
    </w:rPr>
  </w:style>
  <w:style w:type="character" w:styleId="GevolgdeHyperlink">
    <w:name w:val="FollowedHyperlink"/>
    <w:basedOn w:val="Standaardalinea-lettertype"/>
    <w:uiPriority w:val="99"/>
    <w:semiHidden/>
    <w:unhideWhenUsed/>
    <w:rsid w:val="003571D5"/>
    <w:rPr>
      <w:color w:val="954F72" w:themeColor="followedHyperlink"/>
      <w:u w:val="single"/>
    </w:rPr>
  </w:style>
  <w:style w:type="paragraph" w:styleId="Revisie">
    <w:name w:val="Revision"/>
    <w:hidden/>
    <w:uiPriority w:val="99"/>
    <w:semiHidden/>
    <w:rsid w:val="00EC4A0B"/>
    <w:pPr>
      <w:spacing w:after="0" w:line="240" w:lineRule="auto"/>
    </w:pPr>
  </w:style>
  <w:style w:type="character" w:styleId="Verwijzingopmerking">
    <w:name w:val="annotation reference"/>
    <w:basedOn w:val="Standaardalinea-lettertype"/>
    <w:uiPriority w:val="99"/>
    <w:semiHidden/>
    <w:unhideWhenUsed/>
    <w:rsid w:val="00000D4D"/>
    <w:rPr>
      <w:sz w:val="16"/>
      <w:szCs w:val="16"/>
    </w:rPr>
  </w:style>
  <w:style w:type="paragraph" w:styleId="Tekstopmerking">
    <w:name w:val="annotation text"/>
    <w:basedOn w:val="Standaard"/>
    <w:link w:val="TekstopmerkingChar"/>
    <w:uiPriority w:val="99"/>
    <w:unhideWhenUsed/>
    <w:rsid w:val="00000D4D"/>
    <w:pPr>
      <w:spacing w:line="240" w:lineRule="auto"/>
    </w:pPr>
    <w:rPr>
      <w:sz w:val="20"/>
      <w:szCs w:val="20"/>
    </w:rPr>
  </w:style>
  <w:style w:type="character" w:customStyle="1" w:styleId="TekstopmerkingChar">
    <w:name w:val="Tekst opmerking Char"/>
    <w:basedOn w:val="Standaardalinea-lettertype"/>
    <w:link w:val="Tekstopmerking"/>
    <w:uiPriority w:val="99"/>
    <w:rsid w:val="00000D4D"/>
    <w:rPr>
      <w:sz w:val="20"/>
      <w:szCs w:val="20"/>
    </w:rPr>
  </w:style>
  <w:style w:type="paragraph" w:styleId="Onderwerpvanopmerking">
    <w:name w:val="annotation subject"/>
    <w:basedOn w:val="Tekstopmerking"/>
    <w:next w:val="Tekstopmerking"/>
    <w:link w:val="OnderwerpvanopmerkingChar"/>
    <w:uiPriority w:val="99"/>
    <w:semiHidden/>
    <w:unhideWhenUsed/>
    <w:rsid w:val="00000D4D"/>
    <w:rPr>
      <w:b/>
      <w:bCs/>
    </w:rPr>
  </w:style>
  <w:style w:type="character" w:customStyle="1" w:styleId="OnderwerpvanopmerkingChar">
    <w:name w:val="Onderwerp van opmerking Char"/>
    <w:basedOn w:val="TekstopmerkingChar"/>
    <w:link w:val="Onderwerpvanopmerking"/>
    <w:uiPriority w:val="99"/>
    <w:semiHidden/>
    <w:rsid w:val="00000D4D"/>
    <w:rPr>
      <w:b/>
      <w:bCs/>
      <w:sz w:val="20"/>
      <w:szCs w:val="20"/>
    </w:rPr>
  </w:style>
  <w:style w:type="character" w:customStyle="1" w:styleId="Kop3Char">
    <w:name w:val="Kop 3 Char"/>
    <w:basedOn w:val="Standaardalinea-lettertype"/>
    <w:link w:val="Kop3"/>
    <w:uiPriority w:val="9"/>
    <w:semiHidden/>
    <w:rsid w:val="009D5635"/>
    <w:rPr>
      <w:rFonts w:asciiTheme="majorHAnsi" w:eastAsiaTheme="majorEastAsia" w:hAnsiTheme="majorHAnsi" w:cstheme="majorBidi"/>
      <w:color w:val="1F3763" w:themeColor="accent1" w:themeShade="7F"/>
      <w:sz w:val="24"/>
      <w:szCs w:val="24"/>
    </w:rPr>
  </w:style>
  <w:style w:type="character" w:customStyle="1" w:styleId="cf01">
    <w:name w:val="cf01"/>
    <w:basedOn w:val="Standaardalinea-lettertype"/>
    <w:rsid w:val="00340551"/>
    <w:rPr>
      <w:rFonts w:ascii="Segoe UI" w:hAnsi="Segoe UI" w:cs="Segoe UI" w:hint="default"/>
      <w:sz w:val="18"/>
      <w:szCs w:val="18"/>
    </w:rPr>
  </w:style>
  <w:style w:type="paragraph" w:customStyle="1" w:styleId="pf0">
    <w:name w:val="pf0"/>
    <w:basedOn w:val="Standaard"/>
    <w:rsid w:val="0034055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2819">
      <w:bodyDiv w:val="1"/>
      <w:marLeft w:val="0"/>
      <w:marRight w:val="0"/>
      <w:marTop w:val="0"/>
      <w:marBottom w:val="0"/>
      <w:divBdr>
        <w:top w:val="none" w:sz="0" w:space="0" w:color="auto"/>
        <w:left w:val="none" w:sz="0" w:space="0" w:color="auto"/>
        <w:bottom w:val="none" w:sz="0" w:space="0" w:color="auto"/>
        <w:right w:val="none" w:sz="0" w:space="0" w:color="auto"/>
      </w:divBdr>
    </w:div>
    <w:div w:id="719207390">
      <w:bodyDiv w:val="1"/>
      <w:marLeft w:val="0"/>
      <w:marRight w:val="0"/>
      <w:marTop w:val="0"/>
      <w:marBottom w:val="0"/>
      <w:divBdr>
        <w:top w:val="none" w:sz="0" w:space="0" w:color="auto"/>
        <w:left w:val="none" w:sz="0" w:space="0" w:color="auto"/>
        <w:bottom w:val="none" w:sz="0" w:space="0" w:color="auto"/>
        <w:right w:val="none" w:sz="0" w:space="0" w:color="auto"/>
      </w:divBdr>
    </w:div>
    <w:div w:id="16262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464</Words>
  <Characters>2554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Gemeente Nijkerk</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de Leeuw</dc:creator>
  <cp:keywords/>
  <dc:description/>
  <cp:lastModifiedBy>Esther van den Hof</cp:lastModifiedBy>
  <cp:revision>2</cp:revision>
  <dcterms:created xsi:type="dcterms:W3CDTF">2024-08-20T12:14:00Z</dcterms:created>
  <dcterms:modified xsi:type="dcterms:W3CDTF">2024-08-20T12:14:00Z</dcterms:modified>
</cp:coreProperties>
</file>